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0815" w14:textId="372CB044" w:rsidR="00A96F33" w:rsidRPr="00180206" w:rsidRDefault="00FB173B" w:rsidP="00BD0925">
      <w:pPr>
        <w:pStyle w:val="PermissionHeader"/>
        <w:ind w:left="0"/>
        <w:rPr>
          <w:rFonts w:ascii="Public Sans" w:hAnsi="Public Sans"/>
        </w:rPr>
      </w:pPr>
      <w:r w:rsidRPr="00180206">
        <w:rPr>
          <w:rFonts w:ascii="Public Sans" w:hAnsi="Public Sans"/>
          <w:b w:val="0"/>
          <w:noProof/>
          <w:sz w:val="36"/>
          <w:szCs w:val="36"/>
          <w:lang w:val="en-AU" w:eastAsia="en-AU"/>
        </w:rPr>
        <w:drawing>
          <wp:anchor distT="0" distB="0" distL="114300" distR="114300" simplePos="0" relativeHeight="251658240" behindDoc="0" locked="0" layoutInCell="1" allowOverlap="1" wp14:anchorId="0812E1B9" wp14:editId="303D6083">
            <wp:simplePos x="0" y="0"/>
            <wp:positionH relativeFrom="margin">
              <wp:posOffset>-224790</wp:posOffset>
            </wp:positionH>
            <wp:positionV relativeFrom="paragraph">
              <wp:posOffset>2540</wp:posOffset>
            </wp:positionV>
            <wp:extent cx="1916430" cy="66675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6430" cy="666750"/>
                    </a:xfrm>
                    <a:prstGeom prst="rect">
                      <a:avLst/>
                    </a:prstGeom>
                    <a:noFill/>
                  </pic:spPr>
                </pic:pic>
              </a:graphicData>
            </a:graphic>
            <wp14:sizeRelH relativeFrom="margin">
              <wp14:pctWidth>0</wp14:pctWidth>
            </wp14:sizeRelH>
            <wp14:sizeRelV relativeFrom="margin">
              <wp14:pctHeight>0</wp14:pctHeight>
            </wp14:sizeRelV>
          </wp:anchor>
        </w:drawing>
      </w:r>
      <w:r w:rsidR="00180206" w:rsidRPr="00180206">
        <w:rPr>
          <w:rFonts w:ascii="Public Sans" w:hAnsi="Public Sans"/>
          <w:sz w:val="36"/>
        </w:rPr>
        <w:t>Talent release</w:t>
      </w:r>
      <w:r w:rsidR="00A96F33" w:rsidRPr="00180206">
        <w:rPr>
          <w:rFonts w:ascii="Public Sans" w:hAnsi="Public Sans"/>
          <w:sz w:val="36"/>
        </w:rPr>
        <w:t xml:space="preserve"> </w:t>
      </w:r>
      <w:r w:rsidR="00B04783" w:rsidRPr="00180206">
        <w:rPr>
          <w:rFonts w:ascii="Public Sans" w:hAnsi="Public Sans"/>
          <w:sz w:val="36"/>
        </w:rPr>
        <w:t xml:space="preserve">– </w:t>
      </w:r>
      <w:r w:rsidR="00180206" w:rsidRPr="00180206">
        <w:rPr>
          <w:rFonts w:ascii="Public Sans" w:hAnsi="Public Sans"/>
          <w:sz w:val="36"/>
        </w:rPr>
        <w:t>p</w:t>
      </w:r>
      <w:r w:rsidR="00B04783" w:rsidRPr="00180206">
        <w:rPr>
          <w:rFonts w:ascii="Public Sans" w:hAnsi="Public Sans"/>
          <w:sz w:val="36"/>
        </w:rPr>
        <w:t xml:space="preserve">arent </w:t>
      </w:r>
      <w:r w:rsidR="00180206" w:rsidRPr="00180206">
        <w:rPr>
          <w:rFonts w:ascii="Public Sans" w:hAnsi="Public Sans"/>
          <w:sz w:val="36"/>
        </w:rPr>
        <w:t>f</w:t>
      </w:r>
      <w:r w:rsidR="00B04783" w:rsidRPr="00180206">
        <w:rPr>
          <w:rFonts w:ascii="Public Sans" w:hAnsi="Public Sans"/>
          <w:sz w:val="36"/>
        </w:rPr>
        <w:t>orm</w:t>
      </w:r>
    </w:p>
    <w:p w14:paraId="301351A6" w14:textId="1F283E85" w:rsidR="00101CCF" w:rsidRPr="00180206" w:rsidRDefault="00525554" w:rsidP="00C5160A">
      <w:pPr>
        <w:pStyle w:val="PermissionHeader"/>
        <w:rPr>
          <w:rFonts w:ascii="Public Sans" w:hAnsi="Public Sans"/>
          <w:b w:val="0"/>
          <w:sz w:val="32"/>
          <w:szCs w:val="36"/>
        </w:rPr>
      </w:pPr>
      <w:r w:rsidRPr="00180206">
        <w:rPr>
          <w:rFonts w:ascii="Public Sans" w:hAnsi="Public Sans"/>
          <w:b w:val="0"/>
          <w:sz w:val="32"/>
          <w:szCs w:val="36"/>
        </w:rPr>
        <w:t>S</w:t>
      </w:r>
      <w:r w:rsidR="00A96F33" w:rsidRPr="00180206">
        <w:rPr>
          <w:rFonts w:ascii="Public Sans" w:hAnsi="Public Sans"/>
          <w:b w:val="0"/>
          <w:sz w:val="32"/>
          <w:szCs w:val="36"/>
        </w:rPr>
        <w:t xml:space="preserve">pecific </w:t>
      </w:r>
      <w:r w:rsidRPr="00180206">
        <w:rPr>
          <w:rFonts w:ascii="Public Sans" w:hAnsi="Public Sans"/>
          <w:b w:val="0"/>
          <w:sz w:val="32"/>
          <w:szCs w:val="36"/>
        </w:rPr>
        <w:t>A</w:t>
      </w:r>
      <w:r w:rsidR="00A96F33" w:rsidRPr="00180206">
        <w:rPr>
          <w:rFonts w:ascii="Public Sans" w:hAnsi="Public Sans"/>
          <w:b w:val="0"/>
          <w:sz w:val="32"/>
          <w:szCs w:val="36"/>
        </w:rPr>
        <w:t>ctivity</w:t>
      </w:r>
    </w:p>
    <w:p w14:paraId="39285F41" w14:textId="089BA1F0" w:rsidR="00A96F33" w:rsidRPr="00180206" w:rsidRDefault="00F57381" w:rsidP="00FB173B">
      <w:pPr>
        <w:pStyle w:val="PermissionHeader"/>
        <w:rPr>
          <w:rFonts w:ascii="Public Sans" w:hAnsi="Public Sans"/>
          <w:b w:val="0"/>
          <w:sz w:val="32"/>
          <w:szCs w:val="36"/>
        </w:rPr>
      </w:pPr>
      <w:r w:rsidRPr="00180206">
        <w:rPr>
          <w:rFonts w:ascii="Public Sans" w:hAnsi="Public Sans"/>
          <w:b w:val="0"/>
          <w:sz w:val="32"/>
          <w:szCs w:val="36"/>
        </w:rPr>
        <w:t>202</w:t>
      </w:r>
      <w:r w:rsidR="009514A7" w:rsidRPr="00180206">
        <w:rPr>
          <w:rFonts w:ascii="Public Sans" w:hAnsi="Public Sans"/>
          <w:b w:val="0"/>
          <w:sz w:val="32"/>
          <w:szCs w:val="36"/>
        </w:rPr>
        <w:t>3</w:t>
      </w:r>
      <w:r w:rsidRPr="00180206">
        <w:rPr>
          <w:rFonts w:ascii="Public Sans" w:hAnsi="Public Sans"/>
          <w:b w:val="0"/>
          <w:sz w:val="32"/>
          <w:szCs w:val="36"/>
        </w:rPr>
        <w:t xml:space="preserve"> </w:t>
      </w:r>
      <w:r w:rsidR="00DF64B2">
        <w:rPr>
          <w:rFonts w:ascii="Public Sans" w:hAnsi="Public Sans"/>
          <w:b w:val="0"/>
          <w:sz w:val="32"/>
          <w:szCs w:val="36"/>
        </w:rPr>
        <w:t>Boys Hip Hop Program</w:t>
      </w:r>
    </w:p>
    <w:tbl>
      <w:tblPr>
        <w:tblpPr w:leftFromText="180" w:rightFromText="180" w:vertAnchor="page" w:horzAnchor="margin" w:tblpY="2476"/>
        <w:tblW w:w="94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756"/>
        <w:gridCol w:w="6696"/>
      </w:tblGrid>
      <w:tr w:rsidR="00BD35B4" w:rsidRPr="00706302" w14:paraId="00D1C970" w14:textId="77777777" w:rsidTr="00BD35B4">
        <w:trPr>
          <w:trHeight w:val="265"/>
        </w:trPr>
        <w:tc>
          <w:tcPr>
            <w:tcW w:w="27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660492F" w14:textId="77777777" w:rsidR="00BD35B4" w:rsidRPr="00BD35B4" w:rsidRDefault="00BD35B4" w:rsidP="00BD35B4">
            <w:pPr>
              <w:widowControl w:val="0"/>
              <w:rPr>
                <w:rFonts w:eastAsia="Proxima Nova"/>
                <w:b/>
                <w:sz w:val="22"/>
                <w:szCs w:val="22"/>
              </w:rPr>
            </w:pPr>
            <w:r w:rsidRPr="00BD35B4">
              <w:rPr>
                <w:rFonts w:eastAsia="Proxima Nova"/>
                <w:b/>
                <w:sz w:val="22"/>
                <w:szCs w:val="22"/>
              </w:rPr>
              <w:t>Production company</w:t>
            </w:r>
          </w:p>
        </w:tc>
        <w:tc>
          <w:tcPr>
            <w:tcW w:w="66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6E4565C" w14:textId="77777777" w:rsidR="00BD35B4" w:rsidRPr="00BD35B4" w:rsidRDefault="00BD35B4" w:rsidP="00BD35B4">
            <w:pPr>
              <w:widowControl w:val="0"/>
              <w:rPr>
                <w:rFonts w:eastAsia="Proxima Nova"/>
                <w:sz w:val="22"/>
                <w:szCs w:val="22"/>
              </w:rPr>
            </w:pPr>
            <w:r w:rsidRPr="00BD35B4">
              <w:rPr>
                <w:rFonts w:eastAsia="Proxima Nova"/>
                <w:sz w:val="22"/>
                <w:szCs w:val="22"/>
              </w:rPr>
              <w:t>NSW Department of Education</w:t>
            </w:r>
          </w:p>
        </w:tc>
      </w:tr>
      <w:tr w:rsidR="00BD35B4" w:rsidRPr="00706302" w14:paraId="07B064EF" w14:textId="77777777" w:rsidTr="00A61496">
        <w:trPr>
          <w:trHeight w:val="327"/>
        </w:trPr>
        <w:tc>
          <w:tcPr>
            <w:tcW w:w="27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B298224" w14:textId="77777777" w:rsidR="00BD35B4" w:rsidRPr="00BD35B4" w:rsidRDefault="00BD35B4" w:rsidP="00BD35B4">
            <w:pPr>
              <w:widowControl w:val="0"/>
              <w:rPr>
                <w:rFonts w:eastAsia="Proxima Nova"/>
                <w:b/>
                <w:sz w:val="22"/>
                <w:szCs w:val="22"/>
              </w:rPr>
            </w:pPr>
            <w:r w:rsidRPr="00BD35B4">
              <w:rPr>
                <w:rFonts w:eastAsia="Proxima Nova"/>
                <w:b/>
                <w:sz w:val="22"/>
                <w:szCs w:val="22"/>
              </w:rPr>
              <w:t xml:space="preserve">Project </w:t>
            </w:r>
          </w:p>
        </w:tc>
        <w:tc>
          <w:tcPr>
            <w:tcW w:w="66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2725840" w14:textId="2042C6B0" w:rsidR="00BD35B4" w:rsidRPr="00BD35B4" w:rsidRDefault="00BD35B4" w:rsidP="00BD35B4">
            <w:pPr>
              <w:widowControl w:val="0"/>
              <w:rPr>
                <w:rFonts w:eastAsia="Proxima Nova"/>
                <w:sz w:val="22"/>
                <w:szCs w:val="22"/>
              </w:rPr>
            </w:pPr>
            <w:r w:rsidRPr="00BD35B4">
              <w:rPr>
                <w:rFonts w:eastAsia="Proxima Nova"/>
                <w:sz w:val="22"/>
                <w:szCs w:val="22"/>
              </w:rPr>
              <w:t xml:space="preserve"> 2023 </w:t>
            </w:r>
            <w:r w:rsidR="00633AD4">
              <w:rPr>
                <w:rFonts w:eastAsia="Proxima Nova"/>
                <w:sz w:val="22"/>
                <w:szCs w:val="22"/>
              </w:rPr>
              <w:t>Boys Hip Hop Program</w:t>
            </w:r>
          </w:p>
        </w:tc>
      </w:tr>
      <w:tr w:rsidR="00BD35B4" w:rsidRPr="00706302" w14:paraId="527FA8DA" w14:textId="77777777" w:rsidTr="00BD35B4">
        <w:trPr>
          <w:trHeight w:val="265"/>
        </w:trPr>
        <w:tc>
          <w:tcPr>
            <w:tcW w:w="27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51CE02C" w14:textId="77777777" w:rsidR="00BD35B4" w:rsidRPr="00BD35B4" w:rsidRDefault="00BD35B4" w:rsidP="00BD35B4">
            <w:pPr>
              <w:widowControl w:val="0"/>
              <w:rPr>
                <w:rFonts w:eastAsia="Proxima Nova"/>
                <w:b/>
                <w:sz w:val="22"/>
                <w:szCs w:val="22"/>
              </w:rPr>
            </w:pPr>
            <w:r w:rsidRPr="00BD35B4">
              <w:rPr>
                <w:rFonts w:eastAsia="Proxima Nova"/>
                <w:b/>
                <w:sz w:val="22"/>
                <w:szCs w:val="22"/>
              </w:rPr>
              <w:t>Start and end date</w:t>
            </w:r>
          </w:p>
        </w:tc>
        <w:tc>
          <w:tcPr>
            <w:tcW w:w="66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FD0A612" w14:textId="1516F689" w:rsidR="00BD35B4" w:rsidRPr="00BD35B4" w:rsidRDefault="00633AD4" w:rsidP="00BD35B4">
            <w:pPr>
              <w:widowControl w:val="0"/>
              <w:rPr>
                <w:rFonts w:eastAsia="Proxima Nova"/>
                <w:sz w:val="22"/>
                <w:szCs w:val="22"/>
              </w:rPr>
            </w:pPr>
            <w:r>
              <w:rPr>
                <w:rFonts w:eastAsia="Proxima Nova"/>
                <w:sz w:val="22"/>
                <w:szCs w:val="22"/>
              </w:rPr>
              <w:t>Monday 5 June – Friday 9 June 2023</w:t>
            </w:r>
          </w:p>
        </w:tc>
      </w:tr>
      <w:tr w:rsidR="00BD35B4" w:rsidRPr="00706302" w14:paraId="5B303177" w14:textId="77777777" w:rsidTr="00A61496">
        <w:trPr>
          <w:trHeight w:val="199"/>
        </w:trPr>
        <w:tc>
          <w:tcPr>
            <w:tcW w:w="27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67D8266" w14:textId="77777777" w:rsidR="00BD35B4" w:rsidRPr="00BD35B4" w:rsidRDefault="00BD35B4" w:rsidP="00BD35B4">
            <w:pPr>
              <w:widowControl w:val="0"/>
              <w:rPr>
                <w:rFonts w:eastAsia="Proxima Nova"/>
                <w:b/>
                <w:sz w:val="22"/>
                <w:szCs w:val="22"/>
              </w:rPr>
            </w:pPr>
            <w:r w:rsidRPr="00BD35B4">
              <w:rPr>
                <w:rFonts w:eastAsia="Proxima Nova"/>
                <w:b/>
                <w:sz w:val="22"/>
                <w:szCs w:val="22"/>
              </w:rPr>
              <w:t>Position</w:t>
            </w:r>
          </w:p>
        </w:tc>
        <w:tc>
          <w:tcPr>
            <w:tcW w:w="66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800364F" w14:textId="20B61228" w:rsidR="00BD35B4" w:rsidRPr="00BD35B4" w:rsidRDefault="00BD35B4" w:rsidP="00BD35B4">
            <w:pPr>
              <w:widowControl w:val="0"/>
              <w:rPr>
                <w:rFonts w:eastAsia="Proxima Nova"/>
                <w:sz w:val="22"/>
                <w:szCs w:val="22"/>
              </w:rPr>
            </w:pPr>
            <w:r w:rsidRPr="00BD35B4">
              <w:rPr>
                <w:rFonts w:eastAsia="Proxima Nova"/>
                <w:sz w:val="22"/>
                <w:szCs w:val="22"/>
              </w:rPr>
              <w:t>Arts Initiatives Support Officer</w:t>
            </w:r>
          </w:p>
        </w:tc>
      </w:tr>
      <w:tr w:rsidR="00BD35B4" w:rsidRPr="00706302" w14:paraId="0F8F05A0" w14:textId="77777777" w:rsidTr="00BD35B4">
        <w:trPr>
          <w:trHeight w:val="250"/>
        </w:trPr>
        <w:tc>
          <w:tcPr>
            <w:tcW w:w="27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2E687FB" w14:textId="77777777" w:rsidR="00BD35B4" w:rsidRPr="00BD35B4" w:rsidRDefault="00BD35B4" w:rsidP="00BD35B4">
            <w:pPr>
              <w:widowControl w:val="0"/>
              <w:rPr>
                <w:rFonts w:eastAsia="Proxima Nova"/>
                <w:b/>
                <w:sz w:val="22"/>
                <w:szCs w:val="22"/>
              </w:rPr>
            </w:pPr>
            <w:r w:rsidRPr="00BD35B4">
              <w:rPr>
                <w:rFonts w:eastAsia="Proxima Nova"/>
                <w:b/>
                <w:sz w:val="22"/>
                <w:szCs w:val="22"/>
              </w:rPr>
              <w:t>Phone</w:t>
            </w:r>
          </w:p>
        </w:tc>
        <w:tc>
          <w:tcPr>
            <w:tcW w:w="66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0FB9BA6" w14:textId="014AD1D3" w:rsidR="00BD35B4" w:rsidRPr="00BD35B4" w:rsidRDefault="00BD35B4" w:rsidP="00BD35B4">
            <w:pPr>
              <w:widowControl w:val="0"/>
              <w:rPr>
                <w:rFonts w:eastAsia="Proxima Nova"/>
                <w:sz w:val="22"/>
                <w:szCs w:val="22"/>
              </w:rPr>
            </w:pPr>
            <w:r w:rsidRPr="00BD35B4">
              <w:rPr>
                <w:rFonts w:cs="Arial"/>
                <w:sz w:val="22"/>
                <w:szCs w:val="22"/>
              </w:rPr>
              <w:t>(02) 8512 1170</w:t>
            </w:r>
          </w:p>
        </w:tc>
      </w:tr>
      <w:tr w:rsidR="00BD35B4" w:rsidRPr="00706302" w14:paraId="0D9997F2" w14:textId="77777777" w:rsidTr="00A61496">
        <w:trPr>
          <w:trHeight w:val="239"/>
        </w:trPr>
        <w:tc>
          <w:tcPr>
            <w:tcW w:w="27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CD78830" w14:textId="77777777" w:rsidR="00BD35B4" w:rsidRPr="00BD35B4" w:rsidRDefault="00BD35B4" w:rsidP="00BD35B4">
            <w:pPr>
              <w:widowControl w:val="0"/>
              <w:rPr>
                <w:rFonts w:eastAsia="Proxima Nova"/>
                <w:b/>
                <w:sz w:val="22"/>
                <w:szCs w:val="22"/>
              </w:rPr>
            </w:pPr>
            <w:r w:rsidRPr="00BD35B4">
              <w:rPr>
                <w:rFonts w:eastAsia="Proxima Nova"/>
                <w:b/>
                <w:sz w:val="22"/>
                <w:szCs w:val="22"/>
              </w:rPr>
              <w:t>Email</w:t>
            </w:r>
          </w:p>
        </w:tc>
        <w:tc>
          <w:tcPr>
            <w:tcW w:w="66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3909B10" w14:textId="3FD3FEA2" w:rsidR="00BD35B4" w:rsidRPr="00BD35B4" w:rsidRDefault="00BD35B4" w:rsidP="00BD35B4">
            <w:pPr>
              <w:widowControl w:val="0"/>
              <w:rPr>
                <w:rFonts w:eastAsia="Proxima Nova"/>
                <w:sz w:val="22"/>
                <w:szCs w:val="22"/>
              </w:rPr>
            </w:pPr>
            <w:r w:rsidRPr="00BD35B4">
              <w:rPr>
                <w:rFonts w:eastAsia="Proxima Nova"/>
                <w:sz w:val="22"/>
                <w:szCs w:val="22"/>
              </w:rPr>
              <w:t>artsinitiatives@det.nsw.edu.au</w:t>
            </w:r>
          </w:p>
        </w:tc>
      </w:tr>
    </w:tbl>
    <w:p w14:paraId="6AB8A357" w14:textId="58DD629E" w:rsidR="00BD35B4" w:rsidRDefault="00BD35B4" w:rsidP="00BD35B4">
      <w:pPr>
        <w:pStyle w:val="BodyText1"/>
        <w:rPr>
          <w:b/>
          <w:bCs/>
          <w:sz w:val="22"/>
        </w:rPr>
      </w:pPr>
    </w:p>
    <w:p w14:paraId="0785AB0D" w14:textId="77777777" w:rsidR="00BD35B4" w:rsidRDefault="00BD35B4" w:rsidP="009B67FA">
      <w:pPr>
        <w:pStyle w:val="BodyText1"/>
        <w:rPr>
          <w:b/>
          <w:bCs/>
          <w:sz w:val="22"/>
        </w:rPr>
      </w:pPr>
    </w:p>
    <w:p w14:paraId="28E7C5E9" w14:textId="569C24D4" w:rsidR="00A96F33" w:rsidRPr="00180206" w:rsidRDefault="009B67FA" w:rsidP="009B67FA">
      <w:pPr>
        <w:pStyle w:val="BodyText1"/>
        <w:rPr>
          <w:b/>
          <w:bCs/>
          <w:sz w:val="22"/>
        </w:rPr>
      </w:pPr>
      <w:r w:rsidRPr="00180206">
        <w:rPr>
          <w:b/>
          <w:bCs/>
          <w:sz w:val="22"/>
        </w:rPr>
        <w:t>Explanation of the activity</w:t>
      </w:r>
    </w:p>
    <w:p w14:paraId="36B01CDD" w14:textId="5527D8A8" w:rsidR="00C67A35" w:rsidRPr="00180206" w:rsidRDefault="009B67FA" w:rsidP="00476476">
      <w:pPr>
        <w:pStyle w:val="BodyText1"/>
        <w:rPr>
          <w:sz w:val="22"/>
        </w:rPr>
      </w:pPr>
      <w:r w:rsidRPr="00180206">
        <w:rPr>
          <w:sz w:val="22"/>
        </w:rPr>
        <w:t xml:space="preserve">The </w:t>
      </w:r>
      <w:r w:rsidR="00D14DC8" w:rsidRPr="00180206">
        <w:rPr>
          <w:sz w:val="22"/>
        </w:rPr>
        <w:t xml:space="preserve">NSW Department of Education </w:t>
      </w:r>
      <w:r w:rsidR="00071F27" w:rsidRPr="00180206">
        <w:rPr>
          <w:sz w:val="22"/>
        </w:rPr>
        <w:t xml:space="preserve">(the Department) </w:t>
      </w:r>
      <w:r w:rsidR="00D14DC8" w:rsidRPr="00180206">
        <w:rPr>
          <w:sz w:val="22"/>
        </w:rPr>
        <w:t xml:space="preserve">is </w:t>
      </w:r>
      <w:r w:rsidR="004D6111" w:rsidRPr="00180206">
        <w:rPr>
          <w:sz w:val="22"/>
        </w:rPr>
        <w:t xml:space="preserve">presenting the </w:t>
      </w:r>
      <w:r w:rsidR="00F57381" w:rsidRPr="00180206">
        <w:rPr>
          <w:sz w:val="22"/>
        </w:rPr>
        <w:t>202</w:t>
      </w:r>
      <w:r w:rsidR="009514A7" w:rsidRPr="00180206">
        <w:rPr>
          <w:sz w:val="22"/>
        </w:rPr>
        <w:t>3</w:t>
      </w:r>
      <w:r w:rsidR="00F57381" w:rsidRPr="00180206">
        <w:rPr>
          <w:sz w:val="22"/>
        </w:rPr>
        <w:t xml:space="preserve"> </w:t>
      </w:r>
      <w:r w:rsidR="00633AD4">
        <w:rPr>
          <w:sz w:val="22"/>
        </w:rPr>
        <w:t>Boys Hip Hop Program</w:t>
      </w:r>
      <w:r w:rsidR="00AF6736" w:rsidRPr="00180206">
        <w:rPr>
          <w:sz w:val="22"/>
        </w:rPr>
        <w:t xml:space="preserve"> </w:t>
      </w:r>
      <w:r w:rsidR="000E38E5" w:rsidRPr="00180206">
        <w:rPr>
          <w:sz w:val="22"/>
        </w:rPr>
        <w:t xml:space="preserve">(the </w:t>
      </w:r>
      <w:r w:rsidR="00071F27" w:rsidRPr="00180206">
        <w:rPr>
          <w:sz w:val="22"/>
        </w:rPr>
        <w:t>P</w:t>
      </w:r>
      <w:r w:rsidR="000E38E5" w:rsidRPr="00180206">
        <w:rPr>
          <w:sz w:val="22"/>
        </w:rPr>
        <w:t xml:space="preserve">rogram) </w:t>
      </w:r>
      <w:r w:rsidR="00AF6736" w:rsidRPr="00180206">
        <w:rPr>
          <w:sz w:val="22"/>
        </w:rPr>
        <w:t>through The Arts Unit</w:t>
      </w:r>
      <w:r w:rsidR="004D6111" w:rsidRPr="00180206">
        <w:rPr>
          <w:sz w:val="22"/>
        </w:rPr>
        <w:t xml:space="preserve">. </w:t>
      </w:r>
      <w:r w:rsidR="00C67A35" w:rsidRPr="00180206">
        <w:rPr>
          <w:sz w:val="22"/>
        </w:rPr>
        <w:t xml:space="preserve">The </w:t>
      </w:r>
      <w:r w:rsidR="00BD35B4">
        <w:rPr>
          <w:sz w:val="22"/>
        </w:rPr>
        <w:t xml:space="preserve">one-day workshops run from </w:t>
      </w:r>
      <w:r w:rsidR="00633AD4">
        <w:rPr>
          <w:sz w:val="22"/>
        </w:rPr>
        <w:t>Monday</w:t>
      </w:r>
      <w:r w:rsidR="00BD35B4">
        <w:rPr>
          <w:sz w:val="22"/>
        </w:rPr>
        <w:t xml:space="preserve"> </w:t>
      </w:r>
      <w:r w:rsidR="00633AD4">
        <w:rPr>
          <w:sz w:val="22"/>
        </w:rPr>
        <w:t>5</w:t>
      </w:r>
      <w:r w:rsidR="00BD35B4">
        <w:rPr>
          <w:sz w:val="22"/>
        </w:rPr>
        <w:t xml:space="preserve"> June to </w:t>
      </w:r>
      <w:r w:rsidR="00633AD4">
        <w:rPr>
          <w:sz w:val="22"/>
        </w:rPr>
        <w:t>Friday</w:t>
      </w:r>
      <w:r w:rsidR="00BD35B4">
        <w:rPr>
          <w:sz w:val="22"/>
        </w:rPr>
        <w:t xml:space="preserve"> 9 June 2023 both online and face-to-face.</w:t>
      </w:r>
      <w:r w:rsidR="00C67A35" w:rsidRPr="00180206">
        <w:rPr>
          <w:sz w:val="22"/>
        </w:rPr>
        <w:t xml:space="preserve"> </w:t>
      </w:r>
    </w:p>
    <w:p w14:paraId="5684AE12" w14:textId="77777777" w:rsidR="009B67FA" w:rsidRPr="00180206" w:rsidRDefault="009B67FA" w:rsidP="00C67A35">
      <w:pPr>
        <w:pStyle w:val="BodyText1"/>
        <w:ind w:left="0"/>
        <w:rPr>
          <w:sz w:val="22"/>
        </w:rPr>
      </w:pPr>
    </w:p>
    <w:p w14:paraId="0CF825C9" w14:textId="08431A18" w:rsidR="00A96F33" w:rsidRPr="00180206" w:rsidRDefault="009B67FA" w:rsidP="009B67FA">
      <w:pPr>
        <w:pStyle w:val="BodyText1"/>
        <w:rPr>
          <w:b/>
          <w:bCs/>
          <w:sz w:val="22"/>
          <w:szCs w:val="22"/>
        </w:rPr>
      </w:pPr>
      <w:r w:rsidRPr="00180206">
        <w:rPr>
          <w:b/>
          <w:bCs/>
          <w:sz w:val="22"/>
          <w:szCs w:val="22"/>
        </w:rPr>
        <w:t>Description of the information that will be collected</w:t>
      </w:r>
    </w:p>
    <w:p w14:paraId="3B16B9FD" w14:textId="4A15F15A" w:rsidR="009B67FA" w:rsidRPr="00180206" w:rsidRDefault="00A23283" w:rsidP="009B67FA">
      <w:pPr>
        <w:pStyle w:val="BodyText1"/>
        <w:rPr>
          <w:color w:val="212529"/>
          <w:sz w:val="22"/>
          <w:szCs w:val="22"/>
          <w:shd w:val="clear" w:color="auto" w:fill="FFFFFF"/>
        </w:rPr>
      </w:pPr>
      <w:r w:rsidRPr="00180206">
        <w:rPr>
          <w:color w:val="212529"/>
          <w:sz w:val="22"/>
          <w:szCs w:val="22"/>
          <w:shd w:val="clear" w:color="auto" w:fill="FFFFFF"/>
        </w:rPr>
        <w:t>The Department has advised that it will film, record and photograph students while they are participating in rehearsals, workshops, and performances.</w:t>
      </w:r>
    </w:p>
    <w:p w14:paraId="708A580B" w14:textId="77777777" w:rsidR="00A23283" w:rsidRPr="00180206" w:rsidRDefault="00A23283" w:rsidP="009B67FA">
      <w:pPr>
        <w:pStyle w:val="BodyText1"/>
        <w:rPr>
          <w:sz w:val="22"/>
          <w:szCs w:val="22"/>
        </w:rPr>
      </w:pPr>
    </w:p>
    <w:p w14:paraId="71E9E364" w14:textId="4DA1E3EE" w:rsidR="009B67FA" w:rsidRPr="00180206" w:rsidRDefault="009B67FA" w:rsidP="004D6111">
      <w:pPr>
        <w:pStyle w:val="BodyText1"/>
        <w:rPr>
          <w:b/>
          <w:bCs/>
          <w:sz w:val="22"/>
          <w:szCs w:val="22"/>
        </w:rPr>
      </w:pPr>
      <w:r w:rsidRPr="00180206">
        <w:rPr>
          <w:b/>
          <w:bCs/>
          <w:sz w:val="22"/>
          <w:szCs w:val="22"/>
        </w:rPr>
        <w:t>Explanation of how the information will be collected</w:t>
      </w:r>
      <w:r w:rsidR="004D6111" w:rsidRPr="00180206">
        <w:rPr>
          <w:b/>
          <w:bCs/>
          <w:sz w:val="22"/>
          <w:szCs w:val="22"/>
        </w:rPr>
        <w:br/>
      </w:r>
      <w:r w:rsidR="00A23283" w:rsidRPr="00180206">
        <w:rPr>
          <w:color w:val="212529"/>
          <w:sz w:val="22"/>
          <w:szCs w:val="22"/>
          <w:shd w:val="clear" w:color="auto" w:fill="FFFFFF"/>
        </w:rPr>
        <w:t>Students may be filmed and photographed while preparing and performing as part of the workshops, rehearsals, and performance. Background footage of students may also be obtained.</w:t>
      </w:r>
    </w:p>
    <w:p w14:paraId="52469612" w14:textId="77777777" w:rsidR="004D6111" w:rsidRPr="00180206" w:rsidRDefault="004D6111" w:rsidP="00D346B1">
      <w:pPr>
        <w:pStyle w:val="BodyText1"/>
        <w:ind w:left="0"/>
        <w:rPr>
          <w:sz w:val="22"/>
          <w:szCs w:val="22"/>
        </w:rPr>
      </w:pPr>
    </w:p>
    <w:p w14:paraId="21188E25" w14:textId="77777777" w:rsidR="00A23283" w:rsidRPr="00180206" w:rsidRDefault="009B67FA" w:rsidP="00A23283">
      <w:pPr>
        <w:pStyle w:val="BodyText1"/>
        <w:rPr>
          <w:b/>
          <w:bCs/>
          <w:sz w:val="22"/>
          <w:szCs w:val="22"/>
        </w:rPr>
      </w:pPr>
      <w:r w:rsidRPr="00180206">
        <w:rPr>
          <w:b/>
          <w:bCs/>
          <w:sz w:val="22"/>
          <w:szCs w:val="22"/>
        </w:rPr>
        <w:t>Explanation of where the information will be published</w:t>
      </w:r>
    </w:p>
    <w:p w14:paraId="100CE1C6" w14:textId="77777777" w:rsidR="00A23283" w:rsidRPr="00180206" w:rsidRDefault="00A23283" w:rsidP="00A23283">
      <w:pPr>
        <w:pStyle w:val="BodyText1"/>
        <w:rPr>
          <w:rFonts w:eastAsia="Times New Roman" w:cs="Times New Roman"/>
          <w:b/>
          <w:bCs/>
          <w:color w:val="212529"/>
          <w:sz w:val="22"/>
          <w:szCs w:val="22"/>
          <w:lang w:eastAsia="en-AU"/>
        </w:rPr>
      </w:pPr>
      <w:r w:rsidRPr="00180206">
        <w:rPr>
          <w:color w:val="212529"/>
          <w:sz w:val="22"/>
          <w:szCs w:val="22"/>
          <w:shd w:val="clear" w:color="auto" w:fill="FFFFFF"/>
        </w:rPr>
        <w:t>The information obtained about your child may be published in print and online publications of state, regional and local newspapers. It may also be shared on Department channels such as www.education.nsw.gov.au and/or www.theartsunit.nsw.edu.au and their associated media channels.</w:t>
      </w:r>
      <w:r w:rsidRPr="00180206">
        <w:rPr>
          <w:color w:val="212529"/>
          <w:sz w:val="22"/>
          <w:szCs w:val="22"/>
        </w:rPr>
        <w:t xml:space="preserve"> </w:t>
      </w:r>
      <w:r w:rsidRPr="00180206">
        <w:rPr>
          <w:color w:val="212529"/>
          <w:sz w:val="22"/>
          <w:szCs w:val="22"/>
        </w:rPr>
        <w:br/>
      </w:r>
    </w:p>
    <w:p w14:paraId="080F6F58" w14:textId="77777777" w:rsidR="00A23283" w:rsidRPr="00180206" w:rsidRDefault="00A23283" w:rsidP="00A23283">
      <w:pPr>
        <w:pStyle w:val="BodyText1"/>
        <w:rPr>
          <w:rFonts w:eastAsia="Times New Roman" w:cs="Times New Roman"/>
          <w:b/>
          <w:bCs/>
          <w:color w:val="212529"/>
          <w:sz w:val="22"/>
          <w:szCs w:val="22"/>
          <w:lang w:eastAsia="en-AU"/>
        </w:rPr>
      </w:pPr>
      <w:r w:rsidRPr="00180206">
        <w:rPr>
          <w:rFonts w:eastAsia="Times New Roman" w:cs="Times New Roman"/>
          <w:b/>
          <w:bCs/>
          <w:color w:val="212529"/>
          <w:sz w:val="22"/>
          <w:szCs w:val="22"/>
          <w:lang w:eastAsia="en-AU"/>
        </w:rPr>
        <w:t>Description of the period during which the information may be used</w:t>
      </w:r>
    </w:p>
    <w:p w14:paraId="546F479B" w14:textId="77777777" w:rsidR="00A23283" w:rsidRPr="00180206" w:rsidRDefault="00A23283" w:rsidP="00A23283">
      <w:pPr>
        <w:pStyle w:val="BodyText1"/>
        <w:rPr>
          <w:rFonts w:eastAsia="Times New Roman" w:cs="Times New Roman"/>
          <w:color w:val="212529"/>
          <w:sz w:val="22"/>
          <w:szCs w:val="22"/>
          <w:lang w:eastAsia="en-AU"/>
        </w:rPr>
      </w:pPr>
      <w:r w:rsidRPr="00180206">
        <w:rPr>
          <w:rFonts w:eastAsia="Times New Roman" w:cs="Times New Roman"/>
          <w:color w:val="212529"/>
          <w:sz w:val="22"/>
          <w:szCs w:val="22"/>
          <w:lang w:eastAsia="en-AU"/>
        </w:rPr>
        <w:t>The information published on any channel is for the purpose of promoting excellence in public schools NSW. These channels are monitored by NSW Department of Education staff and will remain active once published for an unlimited period due to the publishing nature of online content.</w:t>
      </w:r>
    </w:p>
    <w:p w14:paraId="5A052C6C" w14:textId="77777777" w:rsidR="00A23283" w:rsidRPr="00180206" w:rsidRDefault="00A23283" w:rsidP="00A23283">
      <w:pPr>
        <w:pStyle w:val="BodyText1"/>
        <w:rPr>
          <w:rFonts w:eastAsia="Times New Roman" w:cs="Times New Roman"/>
          <w:color w:val="212529"/>
          <w:sz w:val="22"/>
          <w:szCs w:val="22"/>
          <w:lang w:eastAsia="en-AU"/>
        </w:rPr>
      </w:pPr>
    </w:p>
    <w:p w14:paraId="0CC7CC4C" w14:textId="77777777" w:rsidR="00A23283" w:rsidRPr="00180206" w:rsidRDefault="00A23283" w:rsidP="00A23283">
      <w:pPr>
        <w:pStyle w:val="BodyText1"/>
        <w:rPr>
          <w:rFonts w:eastAsia="Times New Roman" w:cs="Times New Roman"/>
          <w:color w:val="212529"/>
          <w:sz w:val="22"/>
          <w:szCs w:val="22"/>
          <w:lang w:eastAsia="en-AU"/>
        </w:rPr>
      </w:pPr>
      <w:r w:rsidRPr="00180206">
        <w:rPr>
          <w:rFonts w:eastAsia="Times New Roman" w:cs="Times New Roman"/>
          <w:color w:val="212529"/>
          <w:sz w:val="22"/>
          <w:szCs w:val="22"/>
          <w:lang w:eastAsia="en-AU"/>
        </w:rPr>
        <w:t>You may withdraw your consent at any time and the Department will take reasonable action to remove your child's information, however material that has been published on the internet may remain discoverable. Please contact The Arts Unit if you would like access to any photographs or recordings of your child.</w:t>
      </w:r>
    </w:p>
    <w:p w14:paraId="44C40404" w14:textId="77777777" w:rsidR="00A23283" w:rsidRPr="00180206" w:rsidRDefault="00A23283" w:rsidP="00A23283">
      <w:pPr>
        <w:pStyle w:val="BodyText1"/>
        <w:rPr>
          <w:rFonts w:eastAsia="Times New Roman" w:cs="Times New Roman"/>
          <w:color w:val="212529"/>
          <w:sz w:val="22"/>
          <w:szCs w:val="22"/>
          <w:lang w:eastAsia="en-AU"/>
        </w:rPr>
      </w:pPr>
    </w:p>
    <w:p w14:paraId="45F51281" w14:textId="77777777" w:rsidR="00A23283" w:rsidRPr="00180206" w:rsidRDefault="00A23283" w:rsidP="00A23283">
      <w:pPr>
        <w:pStyle w:val="BodyText1"/>
        <w:rPr>
          <w:rFonts w:eastAsia="Times New Roman" w:cs="Times New Roman"/>
          <w:color w:val="212529"/>
          <w:sz w:val="22"/>
          <w:szCs w:val="22"/>
          <w:lang w:val="en-AU" w:eastAsia="en-AU"/>
        </w:rPr>
      </w:pPr>
      <w:r w:rsidRPr="00180206">
        <w:rPr>
          <w:rFonts w:eastAsia="Times New Roman" w:cs="Times New Roman"/>
          <w:color w:val="212529"/>
          <w:sz w:val="22"/>
          <w:szCs w:val="22"/>
          <w:lang w:val="en-AU" w:eastAsia="en-AU"/>
        </w:rPr>
        <w:t>I (the undersigned) am the parent/legal guardian of the above-named student.</w:t>
      </w:r>
    </w:p>
    <w:p w14:paraId="061CA62C" w14:textId="77777777" w:rsidR="00A23283" w:rsidRPr="00180206" w:rsidRDefault="00A23283" w:rsidP="00A23283">
      <w:pPr>
        <w:pStyle w:val="BodyText1"/>
        <w:rPr>
          <w:rFonts w:eastAsia="Times New Roman" w:cs="Times New Roman"/>
          <w:color w:val="212529"/>
          <w:sz w:val="22"/>
          <w:szCs w:val="22"/>
          <w:lang w:val="en-AU" w:eastAsia="en-AU"/>
        </w:rPr>
      </w:pPr>
    </w:p>
    <w:p w14:paraId="22EA54CC" w14:textId="77777777" w:rsidR="00A23283" w:rsidRPr="00180206" w:rsidRDefault="00A23283" w:rsidP="00A23283">
      <w:pPr>
        <w:pStyle w:val="BodyText1"/>
        <w:rPr>
          <w:rFonts w:eastAsia="Times New Roman" w:cs="Times New Roman"/>
          <w:color w:val="212529"/>
          <w:sz w:val="22"/>
          <w:szCs w:val="22"/>
          <w:lang w:val="en-AU" w:eastAsia="en-AU"/>
        </w:rPr>
      </w:pPr>
      <w:r w:rsidRPr="00180206">
        <w:rPr>
          <w:rFonts w:eastAsia="Times New Roman" w:cs="Times New Roman"/>
          <w:color w:val="212529"/>
          <w:sz w:val="22"/>
          <w:szCs w:val="22"/>
          <w:lang w:val="en-AU" w:eastAsia="en-AU"/>
        </w:rPr>
        <w:t>I grant to the Department the right to photograph my child and to record my child’s voice, performances, poses, actions, plays and appearances in connection with the project described on page 1 of this talent release and any related project (Project).</w:t>
      </w:r>
    </w:p>
    <w:p w14:paraId="7F244E1D" w14:textId="77777777" w:rsidR="00A23283" w:rsidRPr="00180206" w:rsidRDefault="00A23283" w:rsidP="00A23283">
      <w:pPr>
        <w:pStyle w:val="BodyText1"/>
        <w:rPr>
          <w:rFonts w:eastAsia="Times New Roman" w:cs="Times New Roman"/>
          <w:color w:val="212529"/>
          <w:sz w:val="22"/>
          <w:szCs w:val="22"/>
          <w:lang w:val="en-AU" w:eastAsia="en-AU"/>
        </w:rPr>
      </w:pPr>
    </w:p>
    <w:p w14:paraId="15CD0EE0" w14:textId="0D364F0E" w:rsidR="00A23283" w:rsidRPr="00180206" w:rsidRDefault="00A23283" w:rsidP="00A23283">
      <w:pPr>
        <w:pStyle w:val="BodyText1"/>
        <w:rPr>
          <w:rFonts w:eastAsia="Times New Roman" w:cs="Times New Roman"/>
          <w:color w:val="212529"/>
          <w:sz w:val="22"/>
          <w:szCs w:val="22"/>
          <w:lang w:val="en-AU" w:eastAsia="en-AU"/>
        </w:rPr>
      </w:pPr>
      <w:r w:rsidRPr="00180206">
        <w:rPr>
          <w:rFonts w:eastAsia="Times New Roman" w:cs="Times New Roman"/>
          <w:color w:val="212529"/>
          <w:sz w:val="22"/>
          <w:szCs w:val="22"/>
          <w:lang w:val="en-AU" w:eastAsia="en-AU"/>
        </w:rPr>
        <w:t xml:space="preserve">I grant to the Department, its successors, assignees and licensees the right to use, all still and </w:t>
      </w:r>
      <w:r w:rsidRPr="00180206">
        <w:rPr>
          <w:rFonts w:eastAsia="Times New Roman" w:cs="Times New Roman"/>
          <w:color w:val="212529"/>
          <w:sz w:val="22"/>
          <w:szCs w:val="22"/>
          <w:lang w:val="en-AU" w:eastAsia="en-AU"/>
        </w:rPr>
        <w:lastRenderedPageBreak/>
        <w:t xml:space="preserve">motion pictures and </w:t>
      </w:r>
      <w:r w:rsidR="007464A9" w:rsidRPr="00180206">
        <w:rPr>
          <w:rFonts w:eastAsia="Times New Roman" w:cs="Times New Roman"/>
          <w:color w:val="212529"/>
          <w:sz w:val="22"/>
          <w:szCs w:val="22"/>
          <w:lang w:val="en-AU" w:eastAsia="en-AU"/>
        </w:rPr>
        <w:t>soundtrack</w:t>
      </w:r>
      <w:r w:rsidRPr="00180206">
        <w:rPr>
          <w:rFonts w:eastAsia="Times New Roman" w:cs="Times New Roman"/>
          <w:color w:val="212529"/>
          <w:sz w:val="22"/>
          <w:szCs w:val="22"/>
          <w:lang w:val="en-AU" w:eastAsia="en-AU"/>
        </w:rPr>
        <w:t xml:space="preserve"> recordings and records which the Department may capture of my child or of my child’s voice as a part of the Project, and the right to use my child’s name or likeness in or in connection with the exhibition, advertising, exploiting and/or publicising of the Project. I further grant the right to reproduce in any manner whatsoever any recordings including all instrumental, musical, or other sound effects produced by my child, in connection with the production and/or postproduction of the Project.</w:t>
      </w:r>
    </w:p>
    <w:p w14:paraId="4D0847C1" w14:textId="77777777" w:rsidR="00A23283" w:rsidRPr="00180206" w:rsidRDefault="00A23283" w:rsidP="00A23283">
      <w:pPr>
        <w:pStyle w:val="BodyText1"/>
        <w:rPr>
          <w:rFonts w:eastAsia="Times New Roman" w:cs="Times New Roman"/>
          <w:color w:val="212529"/>
          <w:sz w:val="22"/>
          <w:szCs w:val="22"/>
          <w:lang w:val="en-AU" w:eastAsia="en-AU"/>
        </w:rPr>
      </w:pPr>
    </w:p>
    <w:p w14:paraId="3B98D8E2" w14:textId="77777777" w:rsidR="00A23283" w:rsidRPr="00180206" w:rsidRDefault="00A23283" w:rsidP="00A23283">
      <w:pPr>
        <w:pStyle w:val="BodyText1"/>
        <w:rPr>
          <w:rFonts w:eastAsia="Times New Roman" w:cs="Times New Roman"/>
          <w:color w:val="212529"/>
          <w:sz w:val="22"/>
          <w:szCs w:val="22"/>
          <w:lang w:val="en-AU" w:eastAsia="en-AU"/>
        </w:rPr>
      </w:pPr>
      <w:r w:rsidRPr="00180206">
        <w:rPr>
          <w:rFonts w:eastAsia="Times New Roman" w:cs="Times New Roman"/>
          <w:color w:val="212529"/>
          <w:sz w:val="22"/>
          <w:szCs w:val="22"/>
          <w:lang w:val="en-AU" w:eastAsia="en-AU"/>
        </w:rPr>
        <w:t>I waive any right to inspect or approve any use of any photographs or recordings of my child by the Department.</w:t>
      </w:r>
    </w:p>
    <w:p w14:paraId="338550F8" w14:textId="77777777" w:rsidR="00A23283" w:rsidRPr="00180206" w:rsidRDefault="00A23283" w:rsidP="00A23283">
      <w:pPr>
        <w:pStyle w:val="BodyText1"/>
        <w:rPr>
          <w:rFonts w:eastAsia="Times New Roman" w:cs="Times New Roman"/>
          <w:color w:val="212529"/>
          <w:sz w:val="22"/>
          <w:szCs w:val="22"/>
          <w:lang w:val="en-AU" w:eastAsia="en-AU"/>
        </w:rPr>
      </w:pPr>
    </w:p>
    <w:p w14:paraId="739A8162" w14:textId="77777777" w:rsidR="00A23283" w:rsidRPr="00180206" w:rsidRDefault="00A23283" w:rsidP="00A23283">
      <w:pPr>
        <w:pStyle w:val="BodyText1"/>
        <w:rPr>
          <w:rFonts w:eastAsia="Times New Roman" w:cs="Times New Roman"/>
          <w:color w:val="212529"/>
          <w:sz w:val="22"/>
          <w:szCs w:val="22"/>
          <w:lang w:val="en-AU" w:eastAsia="en-AU"/>
        </w:rPr>
      </w:pPr>
      <w:r w:rsidRPr="00180206">
        <w:rPr>
          <w:rFonts w:eastAsia="Times New Roman" w:cs="Times New Roman"/>
          <w:color w:val="212529"/>
          <w:sz w:val="22"/>
          <w:szCs w:val="22"/>
          <w:lang w:val="en-AU" w:eastAsia="en-AU"/>
        </w:rPr>
        <w:t>I agree that I will not assert or maintain against the Department, its successors, assignees and licensees, any claim, action, suit or demand of any kind or nature whatsoever, including but not limited to for breach or invasion of privacy, rights of publicity or other civil rights, or for any reason in connection with the Department’s authorised use of my child’s physical likeness and sound in connection with the Project.</w:t>
      </w:r>
    </w:p>
    <w:p w14:paraId="2402D51F" w14:textId="77777777" w:rsidR="00A23283" w:rsidRPr="00180206" w:rsidRDefault="00A23283" w:rsidP="00A23283">
      <w:pPr>
        <w:pStyle w:val="BodyText1"/>
        <w:rPr>
          <w:rFonts w:eastAsia="Times New Roman" w:cs="Times New Roman"/>
          <w:color w:val="212529"/>
          <w:sz w:val="22"/>
          <w:szCs w:val="22"/>
          <w:lang w:val="en-AU" w:eastAsia="en-AU"/>
        </w:rPr>
      </w:pPr>
    </w:p>
    <w:p w14:paraId="56033891" w14:textId="54AE4E00" w:rsidR="003E6D68" w:rsidRDefault="00A23283" w:rsidP="00A23283">
      <w:pPr>
        <w:pStyle w:val="BodyText1"/>
        <w:rPr>
          <w:rFonts w:eastAsia="Times New Roman" w:cs="Times New Roman"/>
          <w:color w:val="212529"/>
          <w:sz w:val="22"/>
          <w:szCs w:val="22"/>
          <w:lang w:val="en-AU" w:eastAsia="en-AU"/>
        </w:rPr>
      </w:pPr>
      <w:r w:rsidRPr="00180206">
        <w:rPr>
          <w:rFonts w:eastAsia="Times New Roman" w:cs="Times New Roman"/>
          <w:color w:val="212529"/>
          <w:sz w:val="22"/>
          <w:szCs w:val="22"/>
          <w:lang w:val="en-AU" w:eastAsia="en-AU"/>
        </w:rPr>
        <w:t>I acknowledge and agree that all rights in and to any content captured as a part of the Project, including the copyright, are and shall remain the sole property of the Department, free and clear from any claims by me or anyone acting on my behalf.</w:t>
      </w:r>
    </w:p>
    <w:p w14:paraId="0C28C58D" w14:textId="77777777" w:rsidR="00BD35B4" w:rsidRDefault="00BD35B4" w:rsidP="00BD35B4">
      <w:pPr>
        <w:pStyle w:val="Default"/>
        <w:ind w:left="-284"/>
        <w:rPr>
          <w:color w:val="212529"/>
          <w:sz w:val="22"/>
          <w:szCs w:val="22"/>
          <w:shd w:val="clear" w:color="auto" w:fill="FFFFFF"/>
        </w:rPr>
      </w:pPr>
    </w:p>
    <w:p w14:paraId="3487E7E6" w14:textId="252EB6D5" w:rsidR="00BD35B4" w:rsidRPr="00BD35B4" w:rsidRDefault="00BD35B4" w:rsidP="00BD35B4">
      <w:pPr>
        <w:pStyle w:val="Default"/>
        <w:ind w:left="-284"/>
        <w:rPr>
          <w:rFonts w:ascii="Public Sans" w:hAnsi="Public Sans"/>
          <w:b/>
          <w:bCs/>
          <w:sz w:val="22"/>
          <w:szCs w:val="20"/>
        </w:rPr>
      </w:pPr>
      <w:r w:rsidRPr="00180206">
        <w:rPr>
          <w:color w:val="212529"/>
          <w:sz w:val="22"/>
          <w:szCs w:val="22"/>
          <w:shd w:val="clear" w:color="auto" w:fill="FFFFFF"/>
        </w:rPr>
        <w:t>The Department’s rights to content featuring my child’s physical likeness or sound captured as a part of the Project include, but are not limited to the right to:</w:t>
      </w:r>
    </w:p>
    <w:p w14:paraId="5CD84515" w14:textId="77777777" w:rsidR="00BD35B4" w:rsidRPr="00180206" w:rsidRDefault="00BD35B4" w:rsidP="00BD35B4">
      <w:pPr>
        <w:pStyle w:val="ListParagraph"/>
        <w:numPr>
          <w:ilvl w:val="0"/>
          <w:numId w:val="8"/>
        </w:numPr>
        <w:rPr>
          <w:rFonts w:ascii="Public Sans" w:eastAsia="Proxima Nova" w:hAnsi="Public Sans"/>
          <w:szCs w:val="20"/>
        </w:rPr>
      </w:pPr>
      <w:r w:rsidRPr="00180206">
        <w:rPr>
          <w:rFonts w:ascii="Public Sans" w:eastAsia="Proxima Nova" w:hAnsi="Public Sans"/>
          <w:szCs w:val="20"/>
        </w:rPr>
        <w:t xml:space="preserve">use, re-use, publish, and re-publish that content; </w:t>
      </w:r>
    </w:p>
    <w:p w14:paraId="6FDF315C" w14:textId="77777777" w:rsidR="00BD35B4" w:rsidRPr="00180206" w:rsidRDefault="00BD35B4" w:rsidP="00BD35B4">
      <w:pPr>
        <w:pStyle w:val="ListParagraph"/>
        <w:numPr>
          <w:ilvl w:val="0"/>
          <w:numId w:val="8"/>
        </w:numPr>
        <w:rPr>
          <w:rFonts w:ascii="Public Sans" w:eastAsia="Proxima Nova" w:hAnsi="Public Sans"/>
          <w:szCs w:val="20"/>
        </w:rPr>
      </w:pPr>
      <w:r w:rsidRPr="00180206">
        <w:rPr>
          <w:rFonts w:ascii="Public Sans" w:eastAsia="Proxima Nova" w:hAnsi="Public Sans"/>
          <w:szCs w:val="20"/>
        </w:rPr>
        <w:t xml:space="preserve">alter, modify or otherwise change that content in any manner </w:t>
      </w:r>
      <w:r w:rsidRPr="00180206">
        <w:rPr>
          <w:rFonts w:ascii="Public Sans" w:eastAsia="Proxima Nova" w:hAnsi="Public Sans"/>
          <w:bCs/>
          <w:szCs w:val="20"/>
        </w:rPr>
        <w:t xml:space="preserve">the </w:t>
      </w:r>
      <w:r w:rsidRPr="00180206">
        <w:rPr>
          <w:rFonts w:ascii="Public Sans" w:eastAsia="Proxima Nova" w:hAnsi="Public Sans"/>
          <w:szCs w:val="20"/>
        </w:rPr>
        <w:t xml:space="preserve">Department desires to meet compliance such as copyright; </w:t>
      </w:r>
    </w:p>
    <w:p w14:paraId="31AFA2DF" w14:textId="77777777" w:rsidR="00BD35B4" w:rsidRDefault="00BD35B4" w:rsidP="00BD35B4">
      <w:pPr>
        <w:pStyle w:val="ListParagraph"/>
        <w:numPr>
          <w:ilvl w:val="0"/>
          <w:numId w:val="8"/>
        </w:numPr>
        <w:rPr>
          <w:rFonts w:ascii="Public Sans" w:eastAsia="Proxima Nova" w:hAnsi="Public Sans"/>
          <w:szCs w:val="20"/>
        </w:rPr>
      </w:pPr>
      <w:r w:rsidRPr="00180206">
        <w:rPr>
          <w:rFonts w:ascii="Public Sans" w:eastAsia="Proxima Nova" w:hAnsi="Public Sans"/>
          <w:szCs w:val="20"/>
        </w:rPr>
        <w:t>combine that content with textual matter and/or with other pictures and/or media; and</w:t>
      </w:r>
    </w:p>
    <w:p w14:paraId="3DF32965" w14:textId="6B72E45D" w:rsidR="00BD35B4" w:rsidRPr="00BD35B4" w:rsidRDefault="00BD35B4" w:rsidP="00BD35B4">
      <w:pPr>
        <w:pStyle w:val="ListParagraph"/>
        <w:numPr>
          <w:ilvl w:val="0"/>
          <w:numId w:val="8"/>
        </w:numPr>
        <w:rPr>
          <w:rFonts w:ascii="Public Sans" w:eastAsia="Proxima Nova" w:hAnsi="Public Sans"/>
          <w:szCs w:val="20"/>
        </w:rPr>
      </w:pPr>
      <w:r w:rsidRPr="00BD35B4">
        <w:rPr>
          <w:rFonts w:eastAsia="Proxima Nova"/>
        </w:rPr>
        <w:t>use the content for illustration, promotion, art, editorial, advertising, trade, publishing, or any other purpose whatsoever.</w:t>
      </w:r>
    </w:p>
    <w:p w14:paraId="644B66FD" w14:textId="77777777" w:rsidR="00A23283" w:rsidRPr="00180206" w:rsidRDefault="00A23283" w:rsidP="003E6D68">
      <w:pPr>
        <w:pStyle w:val="Default"/>
        <w:ind w:left="-284"/>
        <w:rPr>
          <w:rFonts w:ascii="Public Sans" w:hAnsi="Public Sans"/>
          <w:b/>
          <w:bCs/>
          <w:sz w:val="22"/>
          <w:szCs w:val="20"/>
        </w:rPr>
      </w:pPr>
      <w:r w:rsidRPr="00180206">
        <w:rPr>
          <w:rFonts w:ascii="Public Sans" w:hAnsi="Public Sans"/>
          <w:b/>
          <w:bCs/>
          <w:noProof/>
          <w:sz w:val="22"/>
          <w:lang w:val="en-AU" w:eastAsia="en-AU"/>
        </w:rPr>
        <mc:AlternateContent>
          <mc:Choice Requires="wps">
            <w:drawing>
              <wp:anchor distT="0" distB="0" distL="114300" distR="114300" simplePos="0" relativeHeight="251659264" behindDoc="0" locked="0" layoutInCell="1" allowOverlap="1" wp14:anchorId="5CD2E96E" wp14:editId="0D2AA178">
                <wp:simplePos x="0" y="0"/>
                <wp:positionH relativeFrom="column">
                  <wp:posOffset>-224790</wp:posOffset>
                </wp:positionH>
                <wp:positionV relativeFrom="paragraph">
                  <wp:posOffset>146050</wp:posOffset>
                </wp:positionV>
                <wp:extent cx="63436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343650" cy="952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du="http://schemas.microsoft.com/office/word/2023/wordml/word16du">
            <w:pict>
              <v:line w14:anchorId="479BE678"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7pt,11.5pt" to="481.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" strokecolor="black [3213]"/>
            </w:pict>
          </mc:Fallback>
        </mc:AlternateContent>
      </w:r>
      <w:r w:rsidRPr="00180206">
        <w:rPr>
          <w:rFonts w:ascii="Public Sans" w:hAnsi="Public Sans"/>
          <w:b/>
          <w:bCs/>
          <w:sz w:val="22"/>
          <w:szCs w:val="20"/>
        </w:rPr>
        <w:br/>
      </w:r>
    </w:p>
    <w:p w14:paraId="36953B52" w14:textId="3772475F" w:rsidR="00BD35B4" w:rsidRPr="00D85ADF" w:rsidRDefault="00180206" w:rsidP="00D85ADF">
      <w:pPr>
        <w:pStyle w:val="Default"/>
        <w:ind w:left="-284"/>
        <w:rPr>
          <w:sz w:val="22"/>
          <w:szCs w:val="22"/>
        </w:rPr>
      </w:pPr>
      <w:r w:rsidRPr="00180206">
        <w:rPr>
          <w:rFonts w:ascii="Public Sans" w:hAnsi="Public Sans"/>
          <w:b/>
          <w:bCs/>
          <w:sz w:val="22"/>
          <w:szCs w:val="20"/>
        </w:rPr>
        <w:t>Talent release permission</w:t>
      </w:r>
      <w:r w:rsidR="00BD35B4">
        <w:rPr>
          <w:sz w:val="22"/>
        </w:rPr>
        <w:br/>
      </w:r>
      <w:r w:rsidR="00D85ADF">
        <w:rPr>
          <w:sz w:val="22"/>
          <w:szCs w:val="22"/>
        </w:rPr>
        <w:br/>
      </w:r>
    </w:p>
    <w:p w14:paraId="355729FF" w14:textId="77777777" w:rsidR="00BD35B4" w:rsidRPr="00BD35B4" w:rsidRDefault="00BD35B4" w:rsidP="00BD35B4">
      <w:pPr>
        <w:rPr>
          <w:rFonts w:eastAsia="Proxima Nova"/>
          <w:sz w:val="22"/>
          <w:szCs w:val="22"/>
        </w:rPr>
      </w:pPr>
      <w:r w:rsidRPr="00BD35B4">
        <w:rPr>
          <w:rFonts w:eastAsia="Proxima Nova"/>
          <w:sz w:val="22"/>
          <w:szCs w:val="22"/>
        </w:rPr>
        <w:t>I certify and represent that I:</w:t>
      </w:r>
    </w:p>
    <w:p w14:paraId="6BF2E25E" w14:textId="77777777" w:rsidR="00BD35B4" w:rsidRDefault="00BD35B4" w:rsidP="00BD35B4">
      <w:pPr>
        <w:rPr>
          <w:rFonts w:eastAsia="Proxima Nova"/>
        </w:rPr>
      </w:pPr>
    </w:p>
    <w:p w14:paraId="5FE31BF8" w14:textId="77777777" w:rsidR="00BD35B4" w:rsidRDefault="00BD35B4" w:rsidP="00BD35B4">
      <w:pPr>
        <w:pStyle w:val="ListParagraph"/>
        <w:numPr>
          <w:ilvl w:val="0"/>
          <w:numId w:val="9"/>
        </w:numPr>
        <w:rPr>
          <w:rFonts w:eastAsia="Proxima Nova"/>
        </w:rPr>
      </w:pPr>
      <w:r>
        <w:rPr>
          <w:rFonts w:eastAsia="Proxima Nova"/>
        </w:rPr>
        <w:t xml:space="preserve">have read the foregoing and fully understand its meaning and effect; and </w:t>
      </w:r>
    </w:p>
    <w:p w14:paraId="26B4E19F" w14:textId="77777777" w:rsidR="00BD35B4" w:rsidRPr="00532E19" w:rsidRDefault="00BD35B4" w:rsidP="00BD35B4">
      <w:pPr>
        <w:pStyle w:val="ListParagraph"/>
        <w:numPr>
          <w:ilvl w:val="0"/>
          <w:numId w:val="9"/>
        </w:numPr>
        <w:rPr>
          <w:rFonts w:eastAsia="Proxima Nova"/>
        </w:rPr>
      </w:pPr>
      <w:r>
        <w:rPr>
          <w:rFonts w:eastAsia="Proxima Nova"/>
        </w:rPr>
        <w:t>agree to and accept the terms and conditions set out in this talent release.</w:t>
      </w:r>
    </w:p>
    <w:p w14:paraId="04405327" w14:textId="77777777" w:rsidR="00BD35B4" w:rsidRPr="00706302" w:rsidRDefault="00BD35B4" w:rsidP="00BD35B4">
      <w:pPr>
        <w:widowControl w:val="0"/>
        <w:spacing w:line="360" w:lineRule="auto"/>
        <w:rPr>
          <w:rFonts w:eastAsia="Proxima Nova"/>
        </w:rPr>
      </w:pPr>
    </w:p>
    <w:p w14:paraId="32C2B019" w14:textId="77777777" w:rsidR="00BD35B4" w:rsidRPr="00706302" w:rsidRDefault="00BD35B4" w:rsidP="00BD35B4">
      <w:pPr>
        <w:widowControl w:val="0"/>
        <w:spacing w:line="360" w:lineRule="auto"/>
        <w:rPr>
          <w:rFonts w:eastAsia="Proxima Nova"/>
        </w:rPr>
      </w:pPr>
    </w:p>
    <w:p w14:paraId="71EA7A02" w14:textId="77777777" w:rsidR="00BD35B4" w:rsidRPr="00706302" w:rsidRDefault="00BD35B4" w:rsidP="00BD35B4">
      <w:pPr>
        <w:widowControl w:val="0"/>
        <w:spacing w:line="360" w:lineRule="auto"/>
        <w:rPr>
          <w:rFonts w:eastAsia="Proxima Nova"/>
          <w:u w:val="single"/>
        </w:rPr>
      </w:pPr>
      <w:r w:rsidRPr="00706302">
        <w:rPr>
          <w:rFonts w:eastAsia="Proxima Nova"/>
          <w:b/>
        </w:rPr>
        <w:t>X</w:t>
      </w:r>
      <w:r w:rsidRPr="00706302">
        <w:rPr>
          <w:rFonts w:eastAsia="Proxima Nova"/>
          <w:u w:val="single"/>
        </w:rPr>
        <w:tab/>
      </w:r>
      <w:r w:rsidRPr="00706302">
        <w:rPr>
          <w:rFonts w:eastAsia="Proxima Nova"/>
          <w:u w:val="single"/>
        </w:rPr>
        <w:tab/>
      </w:r>
      <w:r w:rsidRPr="00706302">
        <w:rPr>
          <w:rFonts w:eastAsia="Proxima Nova"/>
          <w:u w:val="single"/>
        </w:rPr>
        <w:tab/>
      </w:r>
      <w:r w:rsidRPr="00706302">
        <w:rPr>
          <w:rFonts w:eastAsia="Proxima Nova"/>
          <w:u w:val="single"/>
        </w:rPr>
        <w:tab/>
      </w:r>
      <w:r w:rsidRPr="00706302">
        <w:rPr>
          <w:rFonts w:eastAsia="Proxima Nova"/>
          <w:u w:val="single"/>
        </w:rPr>
        <w:tab/>
      </w:r>
      <w:r w:rsidRPr="00706302">
        <w:rPr>
          <w:rFonts w:eastAsia="Proxima Nova"/>
          <w:u w:val="single"/>
        </w:rPr>
        <w:tab/>
      </w:r>
      <w:r w:rsidRPr="00706302">
        <w:rPr>
          <w:rFonts w:eastAsia="Proxima Nova"/>
          <w:u w:val="single"/>
        </w:rPr>
        <w:tab/>
      </w:r>
      <w:r w:rsidRPr="00706302">
        <w:rPr>
          <w:rFonts w:eastAsia="Proxima Nova"/>
          <w:u w:val="single"/>
        </w:rPr>
        <w:tab/>
      </w:r>
      <w:r w:rsidRPr="00706302">
        <w:rPr>
          <w:rFonts w:eastAsia="Proxima Nova"/>
        </w:rPr>
        <w:tab/>
        <w:t xml:space="preserve">Date: </w:t>
      </w:r>
      <w:r w:rsidRPr="00706302">
        <w:rPr>
          <w:rFonts w:eastAsia="Proxima Nova"/>
          <w:u w:val="single"/>
        </w:rPr>
        <w:tab/>
      </w:r>
      <w:r w:rsidRPr="00706302">
        <w:rPr>
          <w:rFonts w:eastAsia="Proxima Nova"/>
          <w:u w:val="single"/>
        </w:rPr>
        <w:tab/>
      </w:r>
      <w:r w:rsidRPr="00706302">
        <w:rPr>
          <w:rFonts w:eastAsia="Proxima Nova"/>
          <w:u w:val="single"/>
        </w:rPr>
        <w:tab/>
      </w:r>
      <w:r w:rsidRPr="00706302">
        <w:rPr>
          <w:rFonts w:eastAsia="Proxima Nova"/>
          <w:u w:val="single"/>
        </w:rPr>
        <w:tab/>
      </w:r>
    </w:p>
    <w:p w14:paraId="4B579124" w14:textId="77777777" w:rsidR="00BD35B4" w:rsidRPr="00706302" w:rsidRDefault="00BD35B4" w:rsidP="00BD35B4">
      <w:pPr>
        <w:widowControl w:val="0"/>
        <w:spacing w:line="360" w:lineRule="auto"/>
        <w:rPr>
          <w:rFonts w:eastAsia="Proxima Nova"/>
        </w:rPr>
      </w:pPr>
      <w:r>
        <w:rPr>
          <w:rFonts w:eastAsia="Proxima Nova"/>
        </w:rPr>
        <w:t>Signature of parent / legal guardian</w:t>
      </w:r>
    </w:p>
    <w:p w14:paraId="7967FA00" w14:textId="77777777" w:rsidR="00BD35B4" w:rsidRPr="00706302" w:rsidRDefault="00BD35B4" w:rsidP="00BD35B4">
      <w:pPr>
        <w:widowControl w:val="0"/>
        <w:spacing w:line="360" w:lineRule="auto"/>
        <w:rPr>
          <w:rFonts w:eastAsia="Proxima Nova"/>
        </w:rPr>
      </w:pPr>
    </w:p>
    <w:p w14:paraId="24EECFBB" w14:textId="77777777" w:rsidR="00BD35B4" w:rsidRPr="00706302" w:rsidRDefault="00BD35B4" w:rsidP="00BD35B4">
      <w:pPr>
        <w:widowControl w:val="0"/>
        <w:spacing w:line="360" w:lineRule="auto"/>
        <w:rPr>
          <w:rFonts w:eastAsia="Proxima Nova"/>
        </w:rPr>
      </w:pPr>
    </w:p>
    <w:p w14:paraId="78A40AFA" w14:textId="77777777" w:rsidR="00BD35B4" w:rsidRPr="00706302" w:rsidRDefault="00BD35B4" w:rsidP="00BD35B4">
      <w:pPr>
        <w:widowControl w:val="0"/>
        <w:spacing w:line="360" w:lineRule="auto"/>
        <w:rPr>
          <w:rFonts w:eastAsia="Proxima Nova"/>
          <w:u w:val="single"/>
        </w:rPr>
      </w:pPr>
      <w:r w:rsidRPr="00706302">
        <w:rPr>
          <w:rFonts w:eastAsia="Proxima Nova"/>
          <w:b/>
        </w:rPr>
        <w:t>X</w:t>
      </w:r>
      <w:r w:rsidRPr="00706302">
        <w:rPr>
          <w:rFonts w:eastAsia="Proxima Nova"/>
          <w:u w:val="single"/>
        </w:rPr>
        <w:tab/>
      </w:r>
      <w:r w:rsidRPr="00706302">
        <w:rPr>
          <w:rFonts w:eastAsia="Proxima Nova"/>
          <w:u w:val="single"/>
        </w:rPr>
        <w:tab/>
      </w:r>
      <w:r w:rsidRPr="00706302">
        <w:rPr>
          <w:rFonts w:eastAsia="Proxima Nova"/>
          <w:u w:val="single"/>
        </w:rPr>
        <w:tab/>
      </w:r>
      <w:r w:rsidRPr="00706302">
        <w:rPr>
          <w:rFonts w:eastAsia="Proxima Nova"/>
          <w:u w:val="single"/>
        </w:rPr>
        <w:tab/>
      </w:r>
      <w:r w:rsidRPr="00706302">
        <w:rPr>
          <w:rFonts w:eastAsia="Proxima Nova"/>
          <w:u w:val="single"/>
        </w:rPr>
        <w:tab/>
      </w:r>
      <w:r w:rsidRPr="00706302">
        <w:rPr>
          <w:rFonts w:eastAsia="Proxima Nova"/>
          <w:u w:val="single"/>
        </w:rPr>
        <w:tab/>
      </w:r>
      <w:r w:rsidRPr="00706302">
        <w:rPr>
          <w:rFonts w:eastAsia="Proxima Nova"/>
          <w:u w:val="single"/>
        </w:rPr>
        <w:tab/>
      </w:r>
      <w:r w:rsidRPr="00706302">
        <w:rPr>
          <w:rFonts w:eastAsia="Proxima Nova"/>
          <w:u w:val="single"/>
        </w:rPr>
        <w:tab/>
      </w:r>
      <w:r w:rsidRPr="00706302">
        <w:rPr>
          <w:rFonts w:eastAsia="Proxima Nova"/>
        </w:rPr>
        <w:tab/>
      </w:r>
    </w:p>
    <w:p w14:paraId="4846150D" w14:textId="77777777" w:rsidR="00BD35B4" w:rsidRDefault="00BD35B4" w:rsidP="00BD35B4">
      <w:pPr>
        <w:widowControl w:val="0"/>
        <w:spacing w:line="360" w:lineRule="auto"/>
        <w:rPr>
          <w:rFonts w:eastAsia="Proxima Nova"/>
        </w:rPr>
      </w:pPr>
      <w:bookmarkStart w:id="0" w:name="_gjdgxs" w:colFirst="0" w:colLast="0"/>
      <w:bookmarkEnd w:id="0"/>
      <w:r>
        <w:rPr>
          <w:rFonts w:eastAsia="Proxima Nova"/>
        </w:rPr>
        <w:t>Name of parent / legal guardian</w:t>
      </w:r>
    </w:p>
    <w:p w14:paraId="0CC6B22E" w14:textId="2D8DD5FE" w:rsidR="009A39F3" w:rsidRPr="00180206" w:rsidRDefault="009A39F3" w:rsidP="00BD35B4">
      <w:pPr>
        <w:pStyle w:val="ListParagraph"/>
        <w:rPr>
          <w:szCs w:val="20"/>
        </w:rPr>
      </w:pPr>
    </w:p>
    <w:sectPr w:rsidR="009A39F3" w:rsidRPr="00180206" w:rsidSect="002D5D0B">
      <w:footerReference w:type="default" r:id="rId12"/>
      <w:pgSz w:w="11900" w:h="16840"/>
      <w:pgMar w:top="851" w:right="843" w:bottom="142" w:left="1134" w:header="708" w:footer="2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972D7" w14:textId="77777777" w:rsidR="0034211B" w:rsidRDefault="0034211B" w:rsidP="003E6D68">
      <w:r>
        <w:separator/>
      </w:r>
    </w:p>
  </w:endnote>
  <w:endnote w:type="continuationSeparator" w:id="0">
    <w:p w14:paraId="024220BA" w14:textId="77777777" w:rsidR="0034211B" w:rsidRDefault="0034211B" w:rsidP="003E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ublic Sans">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roxima Nova">
    <w:altName w:val="Tahoma"/>
    <w:charset w:val="00"/>
    <w:family w:val="auto"/>
    <w:pitch w:val="variable"/>
    <w:sig w:usb0="20000287" w:usb1="00000001" w:usb2="00000000" w:usb3="00000000" w:csb0="0000019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252A" w14:textId="35290D43" w:rsidR="003E6D68" w:rsidRPr="00BD0925" w:rsidRDefault="00D14DC8" w:rsidP="003E6D68">
    <w:pPr>
      <w:pStyle w:val="BasicParagraph"/>
      <w:ind w:left="-284"/>
      <w:rPr>
        <w:rFonts w:ascii="Montserrat" w:hAnsi="Montserrat" w:cs="Arial"/>
        <w:sz w:val="14"/>
        <w:szCs w:val="17"/>
      </w:rPr>
    </w:pPr>
    <w:r w:rsidRPr="00BD0925">
      <w:rPr>
        <w:rFonts w:ascii="Montserrat" w:hAnsi="Montserrat" w:cs="Arial"/>
        <w:b/>
        <w:bCs/>
        <w:sz w:val="14"/>
        <w:szCs w:val="17"/>
      </w:rPr>
      <w:t>NSW Department of Education</w:t>
    </w:r>
  </w:p>
  <w:p w14:paraId="0C0C3A73" w14:textId="5BE26442" w:rsidR="003E6D68" w:rsidRPr="00C67CA7" w:rsidRDefault="003E6D68" w:rsidP="00C67CA7">
    <w:pPr>
      <w:pStyle w:val="BasicParagraph"/>
      <w:ind w:left="-284"/>
      <w:rPr>
        <w:rFonts w:ascii="Montserrat" w:hAnsi="Montserrat" w:cs="Arial"/>
        <w:sz w:val="14"/>
        <w:szCs w:val="17"/>
      </w:rPr>
    </w:pPr>
    <w:r w:rsidRPr="00BD0925">
      <w:rPr>
        <w:rFonts w:ascii="Montserrat" w:hAnsi="Montserrat" w:cs="Arial"/>
        <w:sz w:val="14"/>
        <w:szCs w:val="17"/>
      </w:rPr>
      <w:t xml:space="preserve">35 Bridge Street Sydney NSW 2000    GPO Box 33 Sydney NSW 2001     </w:t>
    </w:r>
    <w:r w:rsidR="00180206">
      <w:rPr>
        <w:rFonts w:ascii="Montserrat" w:hAnsi="Montserrat" w:cs="Arial"/>
        <w:sz w:val="14"/>
        <w:szCs w:val="17"/>
      </w:rPr>
      <w:t>education</w:t>
    </w:r>
    <w:r w:rsidR="00DD58F8" w:rsidRPr="00BD0925">
      <w:rPr>
        <w:rFonts w:ascii="Montserrat" w:hAnsi="Montserrat" w:cs="Arial"/>
        <w:sz w:val="14"/>
        <w:szCs w:val="17"/>
      </w:rPr>
      <w:t>.nsw.gov.au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D3CB8" w14:textId="77777777" w:rsidR="0034211B" w:rsidRDefault="0034211B" w:rsidP="003E6D68">
      <w:r>
        <w:separator/>
      </w:r>
    </w:p>
  </w:footnote>
  <w:footnote w:type="continuationSeparator" w:id="0">
    <w:p w14:paraId="790536B3" w14:textId="77777777" w:rsidR="0034211B" w:rsidRDefault="0034211B" w:rsidP="003E6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D05"/>
    <w:multiLevelType w:val="hybridMultilevel"/>
    <w:tmpl w:val="4628FB2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15:restartNumberingAfterBreak="0">
    <w:nsid w:val="2E535F88"/>
    <w:multiLevelType w:val="hybridMultilevel"/>
    <w:tmpl w:val="55DAFE16"/>
    <w:lvl w:ilvl="0" w:tplc="BB703830">
      <w:start w:val="1"/>
      <w:numFmt w:val="bullet"/>
      <w:lvlText w:val=""/>
      <w:lvlJc w:val="left"/>
      <w:pPr>
        <w:ind w:left="436" w:hanging="436"/>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373944F0"/>
    <w:multiLevelType w:val="hybridMultilevel"/>
    <w:tmpl w:val="793ECA7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A3106CB"/>
    <w:multiLevelType w:val="hybridMultilevel"/>
    <w:tmpl w:val="EF0885B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E3266FA"/>
    <w:multiLevelType w:val="multilevel"/>
    <w:tmpl w:val="F1F6ED32"/>
    <w:lvl w:ilvl="0">
      <w:start w:val="1"/>
      <w:numFmt w:val="bullet"/>
      <w:lvlText w:val=""/>
      <w:lvlJc w:val="left"/>
      <w:pPr>
        <w:ind w:left="436" w:hanging="323"/>
      </w:pPr>
      <w:rPr>
        <w:rFonts w:ascii="Symbol" w:hAnsi="Symbol" w:hint="default"/>
      </w:rPr>
    </w:lvl>
    <w:lvl w:ilvl="1">
      <w:start w:val="1"/>
      <w:numFmt w:val="bullet"/>
      <w:lvlText w:val="o"/>
      <w:lvlJc w:val="left"/>
      <w:pPr>
        <w:ind w:left="1156" w:hanging="360"/>
      </w:pPr>
      <w:rPr>
        <w:rFonts w:ascii="Courier New" w:hAnsi="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hint="default"/>
      </w:rPr>
    </w:lvl>
    <w:lvl w:ilvl="8">
      <w:start w:val="1"/>
      <w:numFmt w:val="bullet"/>
      <w:lvlText w:val=""/>
      <w:lvlJc w:val="left"/>
      <w:pPr>
        <w:ind w:left="6196" w:hanging="360"/>
      </w:pPr>
      <w:rPr>
        <w:rFonts w:ascii="Wingdings" w:hAnsi="Wingdings" w:hint="default"/>
      </w:rPr>
    </w:lvl>
  </w:abstractNum>
  <w:abstractNum w:abstractNumId="5" w15:restartNumberingAfterBreak="0">
    <w:nsid w:val="62AC3331"/>
    <w:multiLevelType w:val="hybridMultilevel"/>
    <w:tmpl w:val="52AAC636"/>
    <w:lvl w:ilvl="0" w:tplc="9064D826">
      <w:start w:val="1"/>
      <w:numFmt w:val="bullet"/>
      <w:lvlText w:val=""/>
      <w:lvlJc w:val="left"/>
      <w:pPr>
        <w:ind w:left="436" w:hanging="379"/>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6B766C95"/>
    <w:multiLevelType w:val="multilevel"/>
    <w:tmpl w:val="4628FB20"/>
    <w:lvl w:ilvl="0">
      <w:start w:val="1"/>
      <w:numFmt w:val="bullet"/>
      <w:lvlText w:val=""/>
      <w:lvlJc w:val="left"/>
      <w:pPr>
        <w:ind w:left="436" w:hanging="360"/>
      </w:pPr>
      <w:rPr>
        <w:rFonts w:ascii="Symbol" w:hAnsi="Symbol" w:hint="default"/>
      </w:rPr>
    </w:lvl>
    <w:lvl w:ilvl="1">
      <w:start w:val="1"/>
      <w:numFmt w:val="bullet"/>
      <w:lvlText w:val="o"/>
      <w:lvlJc w:val="left"/>
      <w:pPr>
        <w:ind w:left="1156" w:hanging="360"/>
      </w:pPr>
      <w:rPr>
        <w:rFonts w:ascii="Courier New" w:hAnsi="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hint="default"/>
      </w:rPr>
    </w:lvl>
    <w:lvl w:ilvl="8">
      <w:start w:val="1"/>
      <w:numFmt w:val="bullet"/>
      <w:lvlText w:val=""/>
      <w:lvlJc w:val="left"/>
      <w:pPr>
        <w:ind w:left="6196" w:hanging="360"/>
      </w:pPr>
      <w:rPr>
        <w:rFonts w:ascii="Wingdings" w:hAnsi="Wingdings" w:hint="default"/>
      </w:rPr>
    </w:lvl>
  </w:abstractNum>
  <w:abstractNum w:abstractNumId="7" w15:restartNumberingAfterBreak="0">
    <w:nsid w:val="6C5706A8"/>
    <w:multiLevelType w:val="hybridMultilevel"/>
    <w:tmpl w:val="F1F6ED32"/>
    <w:lvl w:ilvl="0" w:tplc="367EE620">
      <w:start w:val="1"/>
      <w:numFmt w:val="bullet"/>
      <w:lvlText w:val=""/>
      <w:lvlJc w:val="left"/>
      <w:pPr>
        <w:ind w:left="436" w:hanging="323"/>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 w15:restartNumberingAfterBreak="0">
    <w:nsid w:val="730D7EA7"/>
    <w:multiLevelType w:val="multilevel"/>
    <w:tmpl w:val="52AAC636"/>
    <w:lvl w:ilvl="0">
      <w:start w:val="1"/>
      <w:numFmt w:val="bullet"/>
      <w:lvlText w:val=""/>
      <w:lvlJc w:val="left"/>
      <w:pPr>
        <w:ind w:left="436" w:hanging="379"/>
      </w:pPr>
      <w:rPr>
        <w:rFonts w:ascii="Symbol" w:hAnsi="Symbol" w:hint="default"/>
      </w:rPr>
    </w:lvl>
    <w:lvl w:ilvl="1">
      <w:start w:val="1"/>
      <w:numFmt w:val="bullet"/>
      <w:lvlText w:val="o"/>
      <w:lvlJc w:val="left"/>
      <w:pPr>
        <w:ind w:left="1156" w:hanging="360"/>
      </w:pPr>
      <w:rPr>
        <w:rFonts w:ascii="Courier New" w:hAnsi="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hint="default"/>
      </w:rPr>
    </w:lvl>
    <w:lvl w:ilvl="8">
      <w:start w:val="1"/>
      <w:numFmt w:val="bullet"/>
      <w:lvlText w:val=""/>
      <w:lvlJc w:val="left"/>
      <w:pPr>
        <w:ind w:left="6196" w:hanging="360"/>
      </w:pPr>
      <w:rPr>
        <w:rFonts w:ascii="Wingdings" w:hAnsi="Wingdings" w:hint="default"/>
      </w:rPr>
    </w:lvl>
  </w:abstractNum>
  <w:num w:numId="1" w16cid:durableId="96878025">
    <w:abstractNumId w:val="0"/>
  </w:num>
  <w:num w:numId="2" w16cid:durableId="524562686">
    <w:abstractNumId w:val="6"/>
  </w:num>
  <w:num w:numId="3" w16cid:durableId="60687385">
    <w:abstractNumId w:val="7"/>
  </w:num>
  <w:num w:numId="4" w16cid:durableId="623121821">
    <w:abstractNumId w:val="4"/>
  </w:num>
  <w:num w:numId="5" w16cid:durableId="1943873390">
    <w:abstractNumId w:val="5"/>
  </w:num>
  <w:num w:numId="6" w16cid:durableId="476267625">
    <w:abstractNumId w:val="8"/>
  </w:num>
  <w:num w:numId="7" w16cid:durableId="1813213500">
    <w:abstractNumId w:val="1"/>
  </w:num>
  <w:num w:numId="8" w16cid:durableId="541988865">
    <w:abstractNumId w:val="3"/>
  </w:num>
  <w:num w:numId="9" w16cid:durableId="1958291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CCF"/>
    <w:rsid w:val="00034631"/>
    <w:rsid w:val="000459CD"/>
    <w:rsid w:val="00071F27"/>
    <w:rsid w:val="00090BC1"/>
    <w:rsid w:val="000E38E5"/>
    <w:rsid w:val="00101CCF"/>
    <w:rsid w:val="00146D73"/>
    <w:rsid w:val="00180206"/>
    <w:rsid w:val="001C19B6"/>
    <w:rsid w:val="001F11DF"/>
    <w:rsid w:val="0020295C"/>
    <w:rsid w:val="00271D59"/>
    <w:rsid w:val="002D5D0B"/>
    <w:rsid w:val="0034211B"/>
    <w:rsid w:val="00357DBA"/>
    <w:rsid w:val="0036009E"/>
    <w:rsid w:val="003A3D62"/>
    <w:rsid w:val="003E6D68"/>
    <w:rsid w:val="0041351E"/>
    <w:rsid w:val="00447656"/>
    <w:rsid w:val="00476476"/>
    <w:rsid w:val="004B4F62"/>
    <w:rsid w:val="004B7C5A"/>
    <w:rsid w:val="004D6111"/>
    <w:rsid w:val="004F16B4"/>
    <w:rsid w:val="00511F83"/>
    <w:rsid w:val="00516247"/>
    <w:rsid w:val="00525554"/>
    <w:rsid w:val="00594BDF"/>
    <w:rsid w:val="0059667F"/>
    <w:rsid w:val="005A0B8F"/>
    <w:rsid w:val="005D30D2"/>
    <w:rsid w:val="00633AD4"/>
    <w:rsid w:val="006A368B"/>
    <w:rsid w:val="006B79FF"/>
    <w:rsid w:val="007464A9"/>
    <w:rsid w:val="00766894"/>
    <w:rsid w:val="007D2065"/>
    <w:rsid w:val="00884FF0"/>
    <w:rsid w:val="008C15B9"/>
    <w:rsid w:val="008C3DEA"/>
    <w:rsid w:val="009222A0"/>
    <w:rsid w:val="009514A7"/>
    <w:rsid w:val="00971068"/>
    <w:rsid w:val="009A39F3"/>
    <w:rsid w:val="009B67FA"/>
    <w:rsid w:val="00A0499D"/>
    <w:rsid w:val="00A23283"/>
    <w:rsid w:val="00A5043A"/>
    <w:rsid w:val="00A61496"/>
    <w:rsid w:val="00A96F33"/>
    <w:rsid w:val="00AB5BEA"/>
    <w:rsid w:val="00AF6736"/>
    <w:rsid w:val="00B04783"/>
    <w:rsid w:val="00B102A1"/>
    <w:rsid w:val="00BD0925"/>
    <w:rsid w:val="00BD35B4"/>
    <w:rsid w:val="00C00763"/>
    <w:rsid w:val="00C34859"/>
    <w:rsid w:val="00C5160A"/>
    <w:rsid w:val="00C67A35"/>
    <w:rsid w:val="00C67CA7"/>
    <w:rsid w:val="00C962DC"/>
    <w:rsid w:val="00CA0F87"/>
    <w:rsid w:val="00CF35A4"/>
    <w:rsid w:val="00D14DC8"/>
    <w:rsid w:val="00D248C1"/>
    <w:rsid w:val="00D306D1"/>
    <w:rsid w:val="00D346B1"/>
    <w:rsid w:val="00D85ADF"/>
    <w:rsid w:val="00DD58F8"/>
    <w:rsid w:val="00DF64B2"/>
    <w:rsid w:val="00E70837"/>
    <w:rsid w:val="00E976A4"/>
    <w:rsid w:val="00ED414D"/>
    <w:rsid w:val="00EE3D64"/>
    <w:rsid w:val="00F3441E"/>
    <w:rsid w:val="00F55B3B"/>
    <w:rsid w:val="00F57381"/>
    <w:rsid w:val="00FB17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B9A73"/>
  <w15:docId w15:val="{A1F0CB82-7CB0-45BE-BCEF-28FFCB0F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206"/>
    <w:rPr>
      <w:rFonts w:ascii="Public Sans" w:hAnsi="Public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CCF"/>
    <w:pPr>
      <w:widowControl w:val="0"/>
      <w:autoSpaceDE w:val="0"/>
      <w:autoSpaceDN w:val="0"/>
      <w:adjustRightInd w:val="0"/>
    </w:pPr>
    <w:rPr>
      <w:rFonts w:ascii="Arial" w:hAnsi="Arial" w:cs="Arial"/>
      <w:color w:val="000000"/>
    </w:rPr>
  </w:style>
  <w:style w:type="table" w:styleId="TableGrid">
    <w:name w:val="Table Grid"/>
    <w:basedOn w:val="TableNormal"/>
    <w:uiPriority w:val="59"/>
    <w:rsid w:val="00E97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76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6A4"/>
    <w:rPr>
      <w:rFonts w:ascii="Lucida Grande" w:hAnsi="Lucida Grande" w:cs="Lucida Grande"/>
      <w:sz w:val="18"/>
      <w:szCs w:val="18"/>
    </w:rPr>
  </w:style>
  <w:style w:type="paragraph" w:customStyle="1" w:styleId="BodyText1">
    <w:name w:val="Body Text1"/>
    <w:basedOn w:val="Default"/>
    <w:qFormat/>
    <w:rsid w:val="00180206"/>
    <w:pPr>
      <w:spacing w:line="276" w:lineRule="auto"/>
      <w:ind w:left="-284"/>
    </w:pPr>
    <w:rPr>
      <w:rFonts w:ascii="Public Sans" w:hAnsi="Public Sans"/>
      <w:sz w:val="20"/>
      <w:szCs w:val="20"/>
    </w:rPr>
  </w:style>
  <w:style w:type="paragraph" w:customStyle="1" w:styleId="PermissionHeader">
    <w:name w:val="Permission Header"/>
    <w:basedOn w:val="Normal"/>
    <w:qFormat/>
    <w:rsid w:val="00C5160A"/>
    <w:pPr>
      <w:ind w:left="-284"/>
    </w:pPr>
    <w:rPr>
      <w:rFonts w:ascii="Arial" w:hAnsi="Arial"/>
      <w:b/>
      <w:bCs/>
      <w:sz w:val="40"/>
      <w:szCs w:val="40"/>
    </w:rPr>
  </w:style>
  <w:style w:type="paragraph" w:customStyle="1" w:styleId="BasicParagraph">
    <w:name w:val="[Basic Paragraph]"/>
    <w:basedOn w:val="Normal"/>
    <w:uiPriority w:val="99"/>
    <w:rsid w:val="009A39F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3E6D68"/>
    <w:pPr>
      <w:tabs>
        <w:tab w:val="center" w:pos="4320"/>
        <w:tab w:val="right" w:pos="8640"/>
      </w:tabs>
    </w:pPr>
  </w:style>
  <w:style w:type="character" w:customStyle="1" w:styleId="HeaderChar">
    <w:name w:val="Header Char"/>
    <w:basedOn w:val="DefaultParagraphFont"/>
    <w:link w:val="Header"/>
    <w:uiPriority w:val="99"/>
    <w:rsid w:val="003E6D68"/>
  </w:style>
  <w:style w:type="paragraph" w:styleId="Footer">
    <w:name w:val="footer"/>
    <w:basedOn w:val="Normal"/>
    <w:link w:val="FooterChar"/>
    <w:uiPriority w:val="99"/>
    <w:unhideWhenUsed/>
    <w:rsid w:val="003E6D68"/>
    <w:pPr>
      <w:tabs>
        <w:tab w:val="center" w:pos="4320"/>
        <w:tab w:val="right" w:pos="8640"/>
      </w:tabs>
    </w:pPr>
  </w:style>
  <w:style w:type="character" w:customStyle="1" w:styleId="FooterChar">
    <w:name w:val="Footer Char"/>
    <w:basedOn w:val="DefaultParagraphFont"/>
    <w:link w:val="Footer"/>
    <w:uiPriority w:val="99"/>
    <w:rsid w:val="003E6D68"/>
  </w:style>
  <w:style w:type="character" w:styleId="Hyperlink">
    <w:name w:val="Hyperlink"/>
    <w:basedOn w:val="DefaultParagraphFont"/>
    <w:uiPriority w:val="99"/>
    <w:unhideWhenUsed/>
    <w:rsid w:val="002D5D0B"/>
    <w:rPr>
      <w:color w:val="0000FF" w:themeColor="hyperlink"/>
      <w:u w:val="single"/>
    </w:rPr>
  </w:style>
  <w:style w:type="paragraph" w:styleId="ListParagraph">
    <w:name w:val="List Paragraph"/>
    <w:basedOn w:val="Normal"/>
    <w:uiPriority w:val="99"/>
    <w:unhideWhenUsed/>
    <w:qFormat/>
    <w:rsid w:val="00C962DC"/>
    <w:pPr>
      <w:spacing w:line="276" w:lineRule="auto"/>
      <w:ind w:left="720"/>
      <w:contextualSpacing/>
    </w:pPr>
    <w:rPr>
      <w:rFonts w:ascii="Arial" w:eastAsia="Arial" w:hAnsi="Arial" w:cs="Arial"/>
      <w:sz w:val="22"/>
      <w:szCs w:val="22"/>
      <w:lang w:val="en"/>
    </w:rPr>
  </w:style>
  <w:style w:type="character" w:styleId="Strong">
    <w:name w:val="Strong"/>
    <w:basedOn w:val="DefaultParagraphFont"/>
    <w:uiPriority w:val="22"/>
    <w:qFormat/>
    <w:rsid w:val="00A23283"/>
    <w:rPr>
      <w:b/>
      <w:bCs/>
    </w:rPr>
  </w:style>
  <w:style w:type="paragraph" w:styleId="NormalWeb">
    <w:name w:val="Normal (Web)"/>
    <w:basedOn w:val="Normal"/>
    <w:uiPriority w:val="99"/>
    <w:semiHidden/>
    <w:unhideWhenUsed/>
    <w:rsid w:val="00A23283"/>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6492">
      <w:bodyDiv w:val="1"/>
      <w:marLeft w:val="0"/>
      <w:marRight w:val="0"/>
      <w:marTop w:val="0"/>
      <w:marBottom w:val="0"/>
      <w:divBdr>
        <w:top w:val="none" w:sz="0" w:space="0" w:color="auto"/>
        <w:left w:val="none" w:sz="0" w:space="0" w:color="auto"/>
        <w:bottom w:val="none" w:sz="0" w:space="0" w:color="auto"/>
        <w:right w:val="none" w:sz="0" w:space="0" w:color="auto"/>
      </w:divBdr>
      <w:divsChild>
        <w:div w:id="1742409314">
          <w:marLeft w:val="0"/>
          <w:marRight w:val="0"/>
          <w:marTop w:val="240"/>
          <w:marBottom w:val="240"/>
          <w:divBdr>
            <w:top w:val="none" w:sz="0" w:space="0" w:color="auto"/>
            <w:left w:val="none" w:sz="0" w:space="0" w:color="auto"/>
            <w:bottom w:val="none" w:sz="0" w:space="0" w:color="auto"/>
            <w:right w:val="none" w:sz="0" w:space="0" w:color="auto"/>
          </w:divBdr>
        </w:div>
        <w:div w:id="1191214112">
          <w:marLeft w:val="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3340C4608A504A9E51A4FB18D1FB5A" ma:contentTypeVersion="9" ma:contentTypeDescription="Create a new document." ma:contentTypeScope="" ma:versionID="d411fa3f07fcfe1d6e72a6ab291a8e10">
  <xsd:schema xmlns:xsd="http://www.w3.org/2001/XMLSchema" xmlns:xs="http://www.w3.org/2001/XMLSchema" xmlns:p="http://schemas.microsoft.com/office/2006/metadata/properties" xmlns:ns3="57726dc8-a483-40c1-a14f-3e13cff58f3d" targetNamespace="http://schemas.microsoft.com/office/2006/metadata/properties" ma:root="true" ma:fieldsID="4bbe1b3857f2868fb6710a6618ba4f8b" ns3:_="">
    <xsd:import namespace="57726dc8-a483-40c1-a14f-3e13cff58f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26dc8-a483-40c1-a14f-3e13cff58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8E20BA-8DAE-42DE-95B9-AC159F68F02A}">
  <ds:schemaRefs>
    <ds:schemaRef ds:uri="http://schemas.openxmlformats.org/officeDocument/2006/bibliography"/>
  </ds:schemaRefs>
</ds:datastoreItem>
</file>

<file path=customXml/itemProps2.xml><?xml version="1.0" encoding="utf-8"?>
<ds:datastoreItem xmlns:ds="http://schemas.openxmlformats.org/officeDocument/2006/customXml" ds:itemID="{4B18D210-43C9-462D-9B79-BFA1B628C8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4BC499-E607-49DB-B316-860CAA7A9598}">
  <ds:schemaRefs>
    <ds:schemaRef ds:uri="http://schemas.microsoft.com/sharepoint/v3/contenttype/forms"/>
  </ds:schemaRefs>
</ds:datastoreItem>
</file>

<file path=customXml/itemProps4.xml><?xml version="1.0" encoding="utf-8"?>
<ds:datastoreItem xmlns:ds="http://schemas.openxmlformats.org/officeDocument/2006/customXml" ds:itemID="{8666D1B7-DDE4-491F-AB71-8074D9EE2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26dc8-a483-40c1-a14f-3e13cff58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Permission to publish specific activity form with logo</vt:lpstr>
    </vt:vector>
  </TitlesOfParts>
  <Company>NSW, Department of Education and Training</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to publish specific activity form with logo</dc:title>
  <dc:creator>DoE</dc:creator>
  <cp:lastModifiedBy>Nicola Marshall</cp:lastModifiedBy>
  <cp:revision>7</cp:revision>
  <cp:lastPrinted>2013-08-29T03:05:00Z</cp:lastPrinted>
  <dcterms:created xsi:type="dcterms:W3CDTF">2023-04-26T06:30:00Z</dcterms:created>
  <dcterms:modified xsi:type="dcterms:W3CDTF">2023-04-26T23:28:00Z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0x010100563340C4608A504A9E51A4FB18D1FB5A</vt:lpwstr>
  </property>
</Properties>
</file>