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6F72" w14:textId="40E2F740" w:rsidR="00406F33" w:rsidRPr="00406F33" w:rsidRDefault="00406F33" w:rsidP="00406F33">
      <w:pPr>
        <w:pStyle w:val="Heading1"/>
        <w:rPr>
          <w:rFonts w:ascii="Public Sans" w:hAnsi="Public Sans"/>
        </w:rPr>
      </w:pPr>
      <w:r w:rsidRPr="00406F33">
        <w:rPr>
          <w:rFonts w:ascii="Public Sans" w:hAnsi="Public Sans"/>
          <w:noProof/>
        </w:rPr>
        <w:drawing>
          <wp:anchor distT="0" distB="0" distL="114300" distR="114300" simplePos="0" relativeHeight="251659776" behindDoc="0" locked="0" layoutInCell="1" allowOverlap="1" wp14:anchorId="09A72806" wp14:editId="72A4FDCF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047750" cy="1056005"/>
            <wp:effectExtent l="0" t="0" r="0" b="0"/>
            <wp:wrapSquare wrapText="bothSides"/>
            <wp:docPr id="1565508633" name="Picture 156550863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08633" name="Picture 1565508633" descr="A black and white 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09" cy="105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9ECAE" w14:textId="6E7FCF6A" w:rsidR="00406F33" w:rsidRPr="00406F33" w:rsidRDefault="00406F33" w:rsidP="00406F33">
      <w:pPr>
        <w:pStyle w:val="Heading1"/>
        <w:rPr>
          <w:rFonts w:ascii="Public Sans" w:hAnsi="Public Sans"/>
        </w:rPr>
      </w:pPr>
      <w:bookmarkStart w:id="0" w:name="_Int_UpJ15sqe"/>
      <w:r w:rsidRPr="00406F33">
        <w:rPr>
          <w:rFonts w:ascii="Public Sans" w:hAnsi="Public Sans"/>
        </w:rPr>
        <w:t xml:space="preserve">Featured </w:t>
      </w:r>
      <w:r>
        <w:rPr>
          <w:rFonts w:ascii="Public Sans" w:hAnsi="Public Sans"/>
        </w:rPr>
        <w:t xml:space="preserve">dance </w:t>
      </w:r>
      <w:proofErr w:type="gramStart"/>
      <w:r w:rsidRPr="00406F33">
        <w:rPr>
          <w:rFonts w:ascii="Public Sans" w:hAnsi="Public Sans"/>
        </w:rPr>
        <w:t>a</w:t>
      </w:r>
      <w:r w:rsidRPr="00406F33">
        <w:rPr>
          <w:rFonts w:ascii="Public Sans" w:hAnsi="Public Sans"/>
        </w:rPr>
        <w:t>udition</w:t>
      </w:r>
      <w:r>
        <w:rPr>
          <w:rFonts w:ascii="Public Sans" w:hAnsi="Public Sans"/>
        </w:rPr>
        <w:t>s</w:t>
      </w:r>
      <w:proofErr w:type="gramEnd"/>
      <w:r w:rsidRPr="00406F33">
        <w:rPr>
          <w:rFonts w:ascii="Public Sans" w:hAnsi="Public Sans"/>
        </w:rPr>
        <w:t xml:space="preserve"> </w:t>
      </w:r>
      <w:bookmarkEnd w:id="0"/>
    </w:p>
    <w:p w14:paraId="5B8DE15C" w14:textId="2776FC97" w:rsidR="00406F33" w:rsidRPr="00406F33" w:rsidRDefault="00406F33" w:rsidP="00406F33">
      <w:pPr>
        <w:pStyle w:val="FeatureBox2"/>
        <w:rPr>
          <w:rFonts w:ascii="Public Sans" w:hAnsi="Public Sans"/>
        </w:rPr>
      </w:pPr>
      <w:r w:rsidRPr="00406F33">
        <w:rPr>
          <w:rFonts w:ascii="Public Sans" w:hAnsi="Public Sans"/>
        </w:rPr>
        <w:t>CAPERS would like to welcome you to audition as a featured dancer in CAPERS 23</w:t>
      </w:r>
      <w:r w:rsidRPr="00406F33">
        <w:rPr>
          <w:rFonts w:ascii="Public Sans" w:hAnsi="Public Sans"/>
        </w:rPr>
        <w:t>.</w:t>
      </w:r>
    </w:p>
    <w:p w14:paraId="450D9AAC" w14:textId="77777777" w:rsidR="00406F33" w:rsidRPr="00406F33" w:rsidRDefault="00406F33" w:rsidP="00406F33">
      <w:pPr>
        <w:pStyle w:val="Heading3"/>
        <w:rPr>
          <w:rFonts w:ascii="Public Sans" w:hAnsi="Public Sans"/>
        </w:rPr>
      </w:pPr>
      <w:r w:rsidRPr="00406F33">
        <w:rPr>
          <w:rFonts w:ascii="Public Sans" w:hAnsi="Public Sans"/>
        </w:rPr>
        <w:t>Video Performance Requirements</w:t>
      </w:r>
    </w:p>
    <w:p w14:paraId="35F37F25" w14:textId="26D61EE5" w:rsidR="00406F33" w:rsidRPr="00406F33" w:rsidRDefault="00406F33" w:rsidP="00406F33">
      <w:p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sz w:val="24"/>
          <w:szCs w:val="24"/>
        </w:rPr>
        <w:t xml:space="preserve">Applicants submit only </w:t>
      </w:r>
      <w:r w:rsidRPr="00406F33">
        <w:rPr>
          <w:rFonts w:ascii="Public Sans" w:eastAsia="Arial Nova" w:hAnsi="Public Sans" w:cs="Arial Nova"/>
          <w:sz w:val="24"/>
          <w:szCs w:val="24"/>
        </w:rPr>
        <w:t>ONE two-</w:t>
      </w:r>
      <w:r w:rsidRPr="00406F33">
        <w:rPr>
          <w:rFonts w:ascii="Public Sans" w:eastAsia="Arial Nova" w:hAnsi="Public Sans" w:cs="Arial Nova"/>
          <w:sz w:val="24"/>
          <w:szCs w:val="24"/>
        </w:rPr>
        <w:t>minute video which consists of either:</w:t>
      </w:r>
    </w:p>
    <w:p w14:paraId="59616CEE" w14:textId="77777777" w:rsidR="00406F33" w:rsidRPr="00406F33" w:rsidRDefault="00406F33" w:rsidP="00406F33">
      <w:pPr>
        <w:pStyle w:val="ListBullet"/>
        <w:rPr>
          <w:rFonts w:ascii="Public Sans" w:hAnsi="Public Sans"/>
          <w:b/>
          <w:bCs/>
        </w:rPr>
      </w:pPr>
      <w:r w:rsidRPr="00406F33">
        <w:rPr>
          <w:rFonts w:ascii="Public Sans" w:hAnsi="Public Sans"/>
          <w:b/>
          <w:bCs/>
        </w:rPr>
        <w:t>Option 1:</w:t>
      </w:r>
      <w:r w:rsidRPr="00406F33">
        <w:rPr>
          <w:rFonts w:ascii="Public Sans" w:hAnsi="Public Sans"/>
        </w:rPr>
        <w:t> A two-minute solo in Modern/ Contemporary or jazz style </w:t>
      </w:r>
      <w:r w:rsidRPr="00406F33">
        <w:rPr>
          <w:rFonts w:ascii="Public Sans" w:hAnsi="Public Sans"/>
          <w:b/>
          <w:bCs/>
        </w:rPr>
        <w:t>OR</w:t>
      </w:r>
    </w:p>
    <w:p w14:paraId="099CD309" w14:textId="6D694D83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  <w:b/>
          <w:bCs/>
        </w:rPr>
        <w:t>Option 2:</w:t>
      </w:r>
      <w:r w:rsidRPr="00406F33">
        <w:rPr>
          <w:rFonts w:ascii="Public Sans" w:hAnsi="Public Sans"/>
        </w:rPr>
        <w:t> A one</w:t>
      </w:r>
      <w:r w:rsidRPr="00406F33">
        <w:rPr>
          <w:rFonts w:ascii="Public Sans" w:hAnsi="Public Sans"/>
        </w:rPr>
        <w:t>-</w:t>
      </w:r>
      <w:r w:rsidRPr="00406F33">
        <w:rPr>
          <w:rFonts w:ascii="Public Sans" w:hAnsi="Public Sans"/>
        </w:rPr>
        <w:t>minute solo in Modern/ Contemporary or jazz style </w:t>
      </w:r>
      <w:r w:rsidRPr="00406F33">
        <w:rPr>
          <w:rFonts w:ascii="Public Sans" w:hAnsi="Public Sans"/>
          <w:b/>
          <w:bCs/>
        </w:rPr>
        <w:t>to be combined with </w:t>
      </w:r>
      <w:r w:rsidRPr="00406F33">
        <w:rPr>
          <w:rFonts w:ascii="Public Sans" w:hAnsi="Public Sans"/>
        </w:rPr>
        <w:t>a one-minute solo in a style of your choice.</w:t>
      </w:r>
    </w:p>
    <w:p w14:paraId="6058BB50" w14:textId="7509179D" w:rsidR="00406F33" w:rsidRPr="00406F33" w:rsidRDefault="00406F33" w:rsidP="00406F33">
      <w:pPr>
        <w:rPr>
          <w:rFonts w:ascii="Public Sans" w:eastAsia="Arial Nova" w:hAnsi="Public Sans" w:cs="Arial Nova"/>
          <w:b/>
          <w:bCs/>
          <w:sz w:val="24"/>
          <w:szCs w:val="24"/>
        </w:rPr>
      </w:pPr>
      <w:r w:rsidRPr="00406F33">
        <w:rPr>
          <w:rFonts w:ascii="Public Sans" w:eastAsia="Arial Nova" w:hAnsi="Public Sans" w:cs="Arial Nova"/>
          <w:b/>
          <w:bCs/>
          <w:sz w:val="24"/>
          <w:szCs w:val="24"/>
        </w:rPr>
        <w:t xml:space="preserve">The solos must be uploaded as one </w:t>
      </w:r>
      <w:r w:rsidRPr="00406F33">
        <w:rPr>
          <w:rFonts w:ascii="Public Sans" w:eastAsia="Arial Nova" w:hAnsi="Public Sans" w:cs="Arial Nova"/>
          <w:b/>
          <w:bCs/>
          <w:sz w:val="24"/>
          <w:szCs w:val="24"/>
        </w:rPr>
        <w:t>video.</w:t>
      </w:r>
      <w:r w:rsidRPr="00406F33">
        <w:rPr>
          <w:rFonts w:ascii="Public Sans" w:eastAsia="Arial Nova" w:hAnsi="Public Sans" w:cs="Arial Nova"/>
          <w:b/>
          <w:bCs/>
          <w:sz w:val="24"/>
          <w:szCs w:val="24"/>
        </w:rPr>
        <w:t xml:space="preserve"> </w:t>
      </w:r>
    </w:p>
    <w:p w14:paraId="4716CAFF" w14:textId="4C426A41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 xml:space="preserve">Applicants to identify themselves at the beginning of their </w:t>
      </w:r>
      <w:r w:rsidRPr="00406F33">
        <w:rPr>
          <w:rFonts w:ascii="Public Sans" w:hAnsi="Public Sans"/>
        </w:rPr>
        <w:t>video.</w:t>
      </w:r>
    </w:p>
    <w:p w14:paraId="507677CC" w14:textId="388ED10F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 xml:space="preserve">Ensure audio quality of the video is </w:t>
      </w:r>
      <w:r w:rsidRPr="00406F33">
        <w:rPr>
          <w:rFonts w:ascii="Public Sans" w:hAnsi="Public Sans"/>
        </w:rPr>
        <w:t>clear.</w:t>
      </w:r>
    </w:p>
    <w:p w14:paraId="6BDE9ACF" w14:textId="060DF0BA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>Applicants should be dressed in appropriate attire (please see below)</w:t>
      </w:r>
      <w:r w:rsidRPr="00406F33">
        <w:rPr>
          <w:rFonts w:ascii="Public Sans" w:hAnsi="Public Sans"/>
        </w:rPr>
        <w:t>.</w:t>
      </w:r>
    </w:p>
    <w:p w14:paraId="55E5DEE6" w14:textId="6C6BFE76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 xml:space="preserve">Applicants' full body must </w:t>
      </w:r>
      <w:proofErr w:type="gramStart"/>
      <w:r w:rsidRPr="00406F33">
        <w:rPr>
          <w:rFonts w:ascii="Public Sans" w:hAnsi="Public Sans"/>
        </w:rPr>
        <w:t xml:space="preserve">be fully visible in the video at all </w:t>
      </w:r>
      <w:r w:rsidRPr="00406F33">
        <w:rPr>
          <w:rFonts w:ascii="Public Sans" w:hAnsi="Public Sans"/>
        </w:rPr>
        <w:t>times</w:t>
      </w:r>
      <w:proofErr w:type="gramEnd"/>
      <w:r w:rsidRPr="00406F33">
        <w:rPr>
          <w:rFonts w:ascii="Public Sans" w:hAnsi="Public Sans"/>
        </w:rPr>
        <w:t>.</w:t>
      </w:r>
      <w:r w:rsidRPr="00406F33">
        <w:rPr>
          <w:rFonts w:ascii="Public Sans" w:hAnsi="Public Sans"/>
        </w:rPr>
        <w:t xml:space="preserve"> </w:t>
      </w:r>
    </w:p>
    <w:p w14:paraId="5120DBC0" w14:textId="77777777" w:rsidR="00406F33" w:rsidRPr="00406F33" w:rsidRDefault="00406F33" w:rsidP="00406F33">
      <w:pPr>
        <w:pStyle w:val="Heading3"/>
        <w:rPr>
          <w:rFonts w:ascii="Public Sans" w:hAnsi="Public Sans"/>
        </w:rPr>
      </w:pPr>
      <w:r w:rsidRPr="00406F33">
        <w:rPr>
          <w:rFonts w:ascii="Public Sans" w:hAnsi="Public Sans"/>
        </w:rPr>
        <w:t>Process</w:t>
      </w:r>
    </w:p>
    <w:p w14:paraId="749B38A0" w14:textId="77777777" w:rsidR="00406F33" w:rsidRPr="00406F33" w:rsidRDefault="00406F33" w:rsidP="00406F33">
      <w:p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sz w:val="24"/>
          <w:szCs w:val="24"/>
        </w:rPr>
        <w:t xml:space="preserve">Please email video link to </w:t>
      </w:r>
      <w:hyperlink r:id="rId12">
        <w:r w:rsidRPr="00406F33">
          <w:rPr>
            <w:rStyle w:val="Hyperlink"/>
            <w:rFonts w:ascii="Public Sans" w:eastAsia="Arial Nova" w:hAnsi="Public Sans" w:cs="Arial Nova"/>
            <w:szCs w:val="24"/>
          </w:rPr>
          <w:t>breanna.mcfadyen1@det.nsw.edu.au</w:t>
        </w:r>
      </w:hyperlink>
    </w:p>
    <w:p w14:paraId="6EA50660" w14:textId="3286ECE4" w:rsidR="00406F33" w:rsidRPr="00406F33" w:rsidRDefault="00406F33" w:rsidP="00406F33">
      <w:p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sz w:val="24"/>
          <w:szCs w:val="24"/>
        </w:rPr>
        <w:t xml:space="preserve">Remember to review the video before </w:t>
      </w:r>
      <w:r w:rsidRPr="00406F33">
        <w:rPr>
          <w:rFonts w:ascii="Public Sans" w:eastAsia="Arial Nova" w:hAnsi="Public Sans" w:cs="Arial Nova"/>
          <w:sz w:val="24"/>
          <w:szCs w:val="24"/>
        </w:rPr>
        <w:t>sending it in your email</w:t>
      </w:r>
      <w:r w:rsidRPr="00406F33">
        <w:rPr>
          <w:rFonts w:ascii="Public Sans" w:eastAsia="Arial Nova" w:hAnsi="Public Sans" w:cs="Arial Nova"/>
          <w:sz w:val="24"/>
          <w:szCs w:val="24"/>
        </w:rPr>
        <w:t xml:space="preserve"> and ensure that it is appropriate for audition.</w:t>
      </w:r>
    </w:p>
    <w:p w14:paraId="1AB42AF3" w14:textId="77777777" w:rsidR="00406F33" w:rsidRPr="00406F33" w:rsidRDefault="00406F33" w:rsidP="00406F33">
      <w:pPr>
        <w:rPr>
          <w:rFonts w:ascii="Public Sans" w:hAnsi="Public Sans"/>
          <w:b/>
          <w:bCs/>
        </w:rPr>
      </w:pPr>
      <w:r w:rsidRPr="00406F33">
        <w:rPr>
          <w:rFonts w:ascii="Public Sans" w:hAnsi="Public Sans"/>
          <w:b/>
          <w:bCs/>
        </w:rPr>
        <w:t>Closing date to receive the videos – Friday 16 June 2023</w:t>
      </w:r>
    </w:p>
    <w:p w14:paraId="0CE05CC2" w14:textId="77777777" w:rsidR="00406F33" w:rsidRPr="00406F33" w:rsidRDefault="00406F33" w:rsidP="00406F33">
      <w:pPr>
        <w:rPr>
          <w:rFonts w:ascii="Public Sans" w:hAnsi="Public Sans"/>
        </w:rPr>
      </w:pPr>
      <w:r w:rsidRPr="00406F33">
        <w:rPr>
          <w:rFonts w:ascii="Public Sans" w:hAnsi="Public Sans"/>
        </w:rPr>
        <w:t>Videos will be viewed by the panel during the following week and students will be notified by end of Term 2.</w:t>
      </w:r>
    </w:p>
    <w:p w14:paraId="165345F6" w14:textId="77777777" w:rsidR="00406F33" w:rsidRPr="00406F33" w:rsidRDefault="00406F33" w:rsidP="00406F33">
      <w:pPr>
        <w:rPr>
          <w:rFonts w:ascii="Public Sans" w:hAnsi="Public Sans"/>
        </w:rPr>
      </w:pPr>
      <w:r w:rsidRPr="00406F33">
        <w:rPr>
          <w:rFonts w:ascii="Public Sans" w:hAnsi="Public Sans"/>
        </w:rPr>
        <w:t xml:space="preserve">For any further information, please contact </w:t>
      </w:r>
      <w:hyperlink r:id="rId13">
        <w:r w:rsidRPr="00406F33">
          <w:rPr>
            <w:rStyle w:val="Hyperlink"/>
            <w:rFonts w:ascii="Public Sans" w:eastAsia="Arial Nova" w:hAnsi="Public Sans" w:cs="Arial Nova"/>
            <w:szCs w:val="24"/>
          </w:rPr>
          <w:t>breanna.mcfadyen1@det.nsw.edu.au</w:t>
        </w:r>
      </w:hyperlink>
      <w:r w:rsidRPr="00406F33">
        <w:rPr>
          <w:rFonts w:ascii="Public Sans" w:eastAsia="Arial Nova" w:hAnsi="Public Sans" w:cs="Arial Nova"/>
          <w:sz w:val="24"/>
          <w:szCs w:val="24"/>
        </w:rPr>
        <w:t xml:space="preserve"> or </w:t>
      </w:r>
      <w:hyperlink r:id="rId14">
        <w:r w:rsidRPr="00406F33">
          <w:rPr>
            <w:rStyle w:val="Hyperlink"/>
            <w:rFonts w:ascii="Public Sans" w:eastAsia="Arial Nova" w:hAnsi="Public Sans" w:cs="Arial Nova"/>
            <w:szCs w:val="24"/>
          </w:rPr>
          <w:t>di.c.hall@det.nsw.edu.au</w:t>
        </w:r>
      </w:hyperlink>
      <w:r w:rsidRPr="00406F33">
        <w:rPr>
          <w:rFonts w:ascii="Public Sans" w:hAnsi="Public Sans"/>
        </w:rPr>
        <w:t xml:space="preserve"> or Mobile 0439 472 448</w:t>
      </w:r>
    </w:p>
    <w:p w14:paraId="34F7BD27" w14:textId="77777777" w:rsidR="00406F33" w:rsidRPr="00406F33" w:rsidRDefault="00406F33" w:rsidP="00406F33">
      <w:pPr>
        <w:rPr>
          <w:rFonts w:ascii="Public Sans" w:eastAsia="Arial Nova" w:hAnsi="Public Sans" w:cs="Arial Nova"/>
          <w:b/>
          <w:bCs/>
          <w:sz w:val="24"/>
          <w:szCs w:val="24"/>
        </w:rPr>
      </w:pPr>
    </w:p>
    <w:p w14:paraId="49E960B2" w14:textId="77777777" w:rsidR="00406F33" w:rsidRDefault="00406F33">
      <w:pPr>
        <w:spacing w:before="240" w:after="0" w:line="276" w:lineRule="auto"/>
        <w:rPr>
          <w:rFonts w:ascii="Public Sans" w:eastAsia="SimSun" w:hAnsi="Public Sans" w:cs="Arial"/>
          <w:color w:val="1C438B"/>
          <w:sz w:val="40"/>
          <w:szCs w:val="40"/>
          <w:lang w:eastAsia="zh-CN"/>
        </w:rPr>
      </w:pPr>
      <w:r>
        <w:rPr>
          <w:rFonts w:ascii="Public Sans" w:hAnsi="Public Sans"/>
        </w:rPr>
        <w:br w:type="page"/>
      </w:r>
    </w:p>
    <w:p w14:paraId="4BF2957F" w14:textId="3844FEA2" w:rsidR="00406F33" w:rsidRPr="00406F33" w:rsidRDefault="00406F33" w:rsidP="00406F33">
      <w:pPr>
        <w:pStyle w:val="Heading3"/>
        <w:rPr>
          <w:rFonts w:ascii="Public Sans" w:hAnsi="Public Sans"/>
        </w:rPr>
      </w:pPr>
      <w:r w:rsidRPr="00406F33">
        <w:rPr>
          <w:rFonts w:ascii="Public Sans" w:hAnsi="Public Sans"/>
        </w:rPr>
        <w:lastRenderedPageBreak/>
        <w:t>Appropriate Dance Attire</w:t>
      </w:r>
    </w:p>
    <w:p w14:paraId="345E1675" w14:textId="77777777" w:rsidR="00406F33" w:rsidRPr="00406F33" w:rsidRDefault="00406F33" w:rsidP="00406F33">
      <w:p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b/>
          <w:bCs/>
          <w:sz w:val="24"/>
          <w:szCs w:val="24"/>
        </w:rPr>
        <w:t>Girls:</w:t>
      </w:r>
      <w:r w:rsidRPr="00406F33">
        <w:rPr>
          <w:rFonts w:ascii="Public Sans" w:eastAsia="Arial Nova" w:hAnsi="Public Sans" w:cs="Arial Nova"/>
          <w:sz w:val="24"/>
          <w:szCs w:val="24"/>
        </w:rPr>
        <w:t xml:space="preserve">  Tight fitting clothing </w:t>
      </w:r>
      <w:proofErr w:type="spellStart"/>
      <w:r w:rsidRPr="00406F33">
        <w:rPr>
          <w:rFonts w:ascii="Public Sans" w:eastAsia="Arial Nova" w:hAnsi="Public Sans" w:cs="Arial Nova"/>
          <w:sz w:val="24"/>
          <w:szCs w:val="24"/>
        </w:rPr>
        <w:t>eg</w:t>
      </w:r>
      <w:proofErr w:type="spellEnd"/>
      <w:r w:rsidRPr="00406F33">
        <w:rPr>
          <w:rFonts w:ascii="Public Sans" w:eastAsia="Arial Nova" w:hAnsi="Public Sans" w:cs="Arial Nova"/>
          <w:sz w:val="24"/>
          <w:szCs w:val="24"/>
        </w:rPr>
        <w:t xml:space="preserve"> Leotard/tights/</w:t>
      </w:r>
      <w:proofErr w:type="gramStart"/>
      <w:r w:rsidRPr="00406F33">
        <w:rPr>
          <w:rFonts w:ascii="Public Sans" w:eastAsia="Arial Nova" w:hAnsi="Public Sans" w:cs="Arial Nova"/>
          <w:sz w:val="24"/>
          <w:szCs w:val="24"/>
        </w:rPr>
        <w:t>unitard  (</w:t>
      </w:r>
      <w:proofErr w:type="gramEnd"/>
      <w:r w:rsidRPr="00406F33">
        <w:rPr>
          <w:rFonts w:ascii="Public Sans" w:eastAsia="Arial Nova" w:hAnsi="Public Sans" w:cs="Arial Nova"/>
          <w:sz w:val="24"/>
          <w:szCs w:val="24"/>
        </w:rPr>
        <w:t xml:space="preserve">no crop tops)  </w:t>
      </w:r>
    </w:p>
    <w:p w14:paraId="189060DF" w14:textId="77777777" w:rsidR="00406F33" w:rsidRPr="00406F33" w:rsidRDefault="00406F33" w:rsidP="00406F33">
      <w:p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b/>
          <w:bCs/>
          <w:sz w:val="24"/>
          <w:szCs w:val="24"/>
        </w:rPr>
        <w:t>Boys:</w:t>
      </w:r>
      <w:r w:rsidRPr="00406F33">
        <w:rPr>
          <w:rFonts w:ascii="Public Sans" w:eastAsia="Arial Nova" w:hAnsi="Public Sans" w:cs="Arial Nova"/>
          <w:sz w:val="24"/>
          <w:szCs w:val="24"/>
        </w:rPr>
        <w:t> T-shirt/tights/bare feet</w:t>
      </w:r>
    </w:p>
    <w:p w14:paraId="75E100BB" w14:textId="77777777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>Appropriate dance shoes or bare feet</w:t>
      </w:r>
    </w:p>
    <w:p w14:paraId="53E60F34" w14:textId="77777777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 xml:space="preserve">Applicants should wear plain, form fitting dance </w:t>
      </w:r>
      <w:proofErr w:type="gramStart"/>
      <w:r w:rsidRPr="00406F33">
        <w:rPr>
          <w:rFonts w:ascii="Public Sans" w:hAnsi="Public Sans"/>
        </w:rPr>
        <w:t>wear</w:t>
      </w:r>
      <w:proofErr w:type="gramEnd"/>
    </w:p>
    <w:p w14:paraId="3BE20EBD" w14:textId="77777777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>No jewellery</w:t>
      </w:r>
    </w:p>
    <w:p w14:paraId="1E0137C6" w14:textId="6735CD49" w:rsidR="00406F33" w:rsidRPr="00406F33" w:rsidRDefault="00406F33" w:rsidP="00406F33">
      <w:pPr>
        <w:pStyle w:val="ListBullet"/>
        <w:rPr>
          <w:rFonts w:ascii="Public Sans" w:hAnsi="Public Sans"/>
        </w:rPr>
      </w:pPr>
      <w:r w:rsidRPr="00406F33">
        <w:rPr>
          <w:rFonts w:ascii="Public Sans" w:hAnsi="Public Sans"/>
        </w:rPr>
        <w:t xml:space="preserve">Hair tied back and off the </w:t>
      </w:r>
      <w:proofErr w:type="gramStart"/>
      <w:r w:rsidRPr="00406F33">
        <w:rPr>
          <w:rFonts w:ascii="Public Sans" w:hAnsi="Public Sans"/>
        </w:rPr>
        <w:t>face</w:t>
      </w:r>
      <w:proofErr w:type="gramEnd"/>
    </w:p>
    <w:p w14:paraId="70619AD1" w14:textId="77777777" w:rsidR="00406F33" w:rsidRPr="00406F33" w:rsidRDefault="00406F33" w:rsidP="00406F33">
      <w:pPr>
        <w:pStyle w:val="Heading3"/>
        <w:rPr>
          <w:rFonts w:ascii="Public Sans" w:hAnsi="Public Sans"/>
        </w:rPr>
      </w:pPr>
      <w:r w:rsidRPr="00406F33">
        <w:rPr>
          <w:rFonts w:ascii="Public Sans" w:hAnsi="Public Sans"/>
        </w:rPr>
        <w:t>Criteria</w:t>
      </w:r>
    </w:p>
    <w:p w14:paraId="6B7D31EB" w14:textId="77777777" w:rsidR="00406F33" w:rsidRPr="00406F33" w:rsidRDefault="00406F33" w:rsidP="00406F33">
      <w:p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sz w:val="24"/>
          <w:szCs w:val="24"/>
        </w:rPr>
        <w:t>Applicants will be assessed on:</w:t>
      </w:r>
    </w:p>
    <w:p w14:paraId="3CF0F716" w14:textId="77777777" w:rsidR="00406F33" w:rsidRPr="00406F33" w:rsidRDefault="00406F33" w:rsidP="00406F33">
      <w:pPr>
        <w:numPr>
          <w:ilvl w:val="0"/>
          <w:numId w:val="48"/>
        </w:num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sz w:val="24"/>
          <w:szCs w:val="24"/>
        </w:rPr>
        <w:t>Demonstrated dance skills such as Flexibility, Coordination and Endurance</w:t>
      </w:r>
    </w:p>
    <w:p w14:paraId="0343E46F" w14:textId="77777777" w:rsidR="00406F33" w:rsidRPr="00406F33" w:rsidRDefault="00406F33" w:rsidP="00406F33">
      <w:pPr>
        <w:numPr>
          <w:ilvl w:val="0"/>
          <w:numId w:val="48"/>
        </w:num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sz w:val="24"/>
          <w:szCs w:val="24"/>
        </w:rPr>
        <w:t xml:space="preserve">Technical skill and performance quality </w:t>
      </w:r>
      <w:proofErr w:type="spellStart"/>
      <w:proofErr w:type="gramStart"/>
      <w:r w:rsidRPr="00406F33">
        <w:rPr>
          <w:rFonts w:ascii="Public Sans" w:eastAsia="Arial Nova" w:hAnsi="Public Sans" w:cs="Arial Nova"/>
          <w:sz w:val="24"/>
          <w:szCs w:val="24"/>
        </w:rPr>
        <w:t>eg</w:t>
      </w:r>
      <w:proofErr w:type="spellEnd"/>
      <w:proofErr w:type="gramEnd"/>
      <w:r w:rsidRPr="00406F33">
        <w:rPr>
          <w:rFonts w:ascii="Public Sans" w:eastAsia="Arial Nova" w:hAnsi="Public Sans" w:cs="Arial Nova"/>
          <w:sz w:val="24"/>
          <w:szCs w:val="24"/>
        </w:rPr>
        <w:t xml:space="preserve"> expression, projection or anything that engages your audience. </w:t>
      </w:r>
    </w:p>
    <w:p w14:paraId="183C2FDE" w14:textId="6F97FFF6" w:rsidR="00406F33" w:rsidRPr="00406F33" w:rsidRDefault="00406F33" w:rsidP="00406F33">
      <w:pPr>
        <w:numPr>
          <w:ilvl w:val="0"/>
          <w:numId w:val="48"/>
        </w:numPr>
        <w:rPr>
          <w:rFonts w:ascii="Public Sans" w:eastAsia="Arial Nova" w:hAnsi="Public Sans" w:cs="Arial Nova"/>
          <w:sz w:val="24"/>
          <w:szCs w:val="24"/>
        </w:rPr>
      </w:pPr>
      <w:r w:rsidRPr="00406F33">
        <w:rPr>
          <w:rFonts w:ascii="Public Sans" w:eastAsia="Arial Nova" w:hAnsi="Public Sans" w:cs="Arial Nova"/>
          <w:sz w:val="24"/>
          <w:szCs w:val="24"/>
        </w:rPr>
        <w:t xml:space="preserve">Strength and control of a range of locomotor and non-locomotor movement incorporating turns, falls, balances and </w:t>
      </w:r>
      <w:proofErr w:type="gramStart"/>
      <w:r w:rsidRPr="00406F33">
        <w:rPr>
          <w:rFonts w:ascii="Public Sans" w:eastAsia="Arial Nova" w:hAnsi="Public Sans" w:cs="Arial Nova"/>
          <w:sz w:val="24"/>
          <w:szCs w:val="24"/>
        </w:rPr>
        <w:t>jumps</w:t>
      </w:r>
      <w:proofErr w:type="gramEnd"/>
    </w:p>
    <w:p w14:paraId="0220DDAA" w14:textId="77777777" w:rsidR="00406F33" w:rsidRPr="00406F33" w:rsidRDefault="00406F33" w:rsidP="00406F33">
      <w:pPr>
        <w:pStyle w:val="Heading3"/>
        <w:rPr>
          <w:rFonts w:ascii="Public Sans" w:hAnsi="Public Sans"/>
        </w:rPr>
      </w:pPr>
      <w:r w:rsidRPr="00406F33">
        <w:rPr>
          <w:rFonts w:ascii="Public Sans" w:hAnsi="Public Sans"/>
        </w:rPr>
        <w:t>Tips for audition video</w:t>
      </w:r>
    </w:p>
    <w:p w14:paraId="41E4855F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>Recording from a phone or tablet mounted on a tripod is sufficient quality for the audition video.</w:t>
      </w:r>
    </w:p>
    <w:p w14:paraId="76DD5358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>Record the performance in one continuous take from a wide angle to ensure all performers are seen.  Do not zoom in and out.</w:t>
      </w:r>
    </w:p>
    <w:p w14:paraId="23D352E7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Spend time rehearsing, recording and reviewing your audition </w:t>
      </w:r>
      <w:proofErr w:type="gramStart"/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>video</w:t>
      </w:r>
      <w:proofErr w:type="gramEnd"/>
    </w:p>
    <w:p w14:paraId="7D202C2D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>Where possible, minimise external light sources by covering windows to avoid interference with visual contrast.</w:t>
      </w:r>
    </w:p>
    <w:p w14:paraId="564BA665" w14:textId="77777777" w:rsidR="00406F33" w:rsidRPr="00406F33" w:rsidRDefault="00406F33" w:rsidP="00406F33">
      <w:pPr>
        <w:pStyle w:val="Heading3"/>
        <w:rPr>
          <w:rFonts w:ascii="Public Sans" w:hAnsi="Public Sans"/>
        </w:rPr>
      </w:pPr>
      <w:r w:rsidRPr="00406F33">
        <w:rPr>
          <w:rFonts w:ascii="Public Sans" w:hAnsi="Public Sans"/>
        </w:rPr>
        <w:t xml:space="preserve">Tips for uploading to </w:t>
      </w:r>
      <w:proofErr w:type="gramStart"/>
      <w:r w:rsidRPr="00406F33">
        <w:rPr>
          <w:rFonts w:ascii="Public Sans" w:hAnsi="Public Sans"/>
        </w:rPr>
        <w:t>YouTube</w:t>
      </w:r>
      <w:proofErr w:type="gramEnd"/>
    </w:p>
    <w:p w14:paraId="2F3B47D6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Visit </w:t>
      </w:r>
      <w:hyperlink r:id="rId15">
        <w:r w:rsidRPr="00406F33">
          <w:rPr>
            <w:rStyle w:val="Hyperlink"/>
            <w:rFonts w:ascii="Public Sans" w:eastAsia="Arial Nova" w:hAnsi="Public Sans" w:cs="Arial Nova"/>
            <w:szCs w:val="24"/>
          </w:rPr>
          <w:t>youtube.com</w:t>
        </w:r>
      </w:hyperlink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 and create an account or sign in.</w:t>
      </w:r>
    </w:p>
    <w:p w14:paraId="103F99BD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b/>
          <w:bCs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Select </w:t>
      </w:r>
      <w:r w:rsidRPr="00406F33">
        <w:rPr>
          <w:rFonts w:ascii="Public Sans" w:eastAsia="Arial Nova" w:hAnsi="Public Sans" w:cs="Arial Nova"/>
          <w:b/>
          <w:bCs/>
          <w:color w:val="212529"/>
          <w:sz w:val="24"/>
          <w:szCs w:val="24"/>
        </w:rPr>
        <w:t>upload.</w:t>
      </w:r>
    </w:p>
    <w:p w14:paraId="72F99597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b/>
          <w:bCs/>
          <w:color w:val="212529"/>
          <w:sz w:val="24"/>
          <w:szCs w:val="24"/>
        </w:rPr>
        <w:t xml:space="preserve">Follow </w:t>
      </w: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>the instructions onscreen to upload your video.</w:t>
      </w:r>
    </w:p>
    <w:p w14:paraId="6BECA8F4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Once uploaded, on privacy settings select </w:t>
      </w:r>
      <w:r w:rsidRPr="00406F33">
        <w:rPr>
          <w:rFonts w:ascii="Public Sans" w:eastAsia="Arial Nova" w:hAnsi="Public Sans" w:cs="Arial Nova"/>
          <w:b/>
          <w:bCs/>
          <w:color w:val="212529"/>
          <w:sz w:val="24"/>
          <w:szCs w:val="24"/>
        </w:rPr>
        <w:t>unlisted (anyone with this link can view</w:t>
      </w: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) and save changes. This is important because it means the </w:t>
      </w:r>
      <w:proofErr w:type="gramStart"/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>general public</w:t>
      </w:r>
      <w:proofErr w:type="gramEnd"/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 cannot view the link.</w:t>
      </w:r>
    </w:p>
    <w:p w14:paraId="711A9671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 When complete, your video will have a URL. </w:t>
      </w:r>
    </w:p>
    <w:p w14:paraId="240A6C5B" w14:textId="77777777" w:rsidR="00406F33" w:rsidRPr="00406F33" w:rsidRDefault="00406F33" w:rsidP="00406F33">
      <w:pPr>
        <w:pStyle w:val="ListParagraph"/>
        <w:numPr>
          <w:ilvl w:val="0"/>
          <w:numId w:val="47"/>
        </w:numPr>
        <w:spacing w:before="0"/>
        <w:contextualSpacing/>
        <w:rPr>
          <w:rFonts w:ascii="Public Sans" w:eastAsia="Arial Nova" w:hAnsi="Public Sans" w:cs="Arial Nova"/>
          <w:color w:val="212529"/>
          <w:sz w:val="24"/>
          <w:szCs w:val="24"/>
        </w:rPr>
      </w:pPr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Send email to </w:t>
      </w:r>
      <w:hyperlink r:id="rId16">
        <w:r w:rsidRPr="00406F33">
          <w:rPr>
            <w:rStyle w:val="Hyperlink"/>
            <w:rFonts w:ascii="Public Sans" w:eastAsia="Arial Nova" w:hAnsi="Public Sans" w:cs="Arial Nova"/>
            <w:szCs w:val="24"/>
          </w:rPr>
          <w:t>breanna.mcfadyen1@det.nsw.edu.au</w:t>
        </w:r>
      </w:hyperlink>
      <w:r w:rsidRPr="00406F33">
        <w:rPr>
          <w:rFonts w:ascii="Public Sans" w:eastAsia="Arial Nova" w:hAnsi="Public Sans" w:cs="Arial Nova"/>
          <w:color w:val="212529"/>
          <w:sz w:val="24"/>
          <w:szCs w:val="24"/>
        </w:rPr>
        <w:t xml:space="preserve"> with your URL link.</w:t>
      </w:r>
    </w:p>
    <w:p w14:paraId="3EEBA9EA" w14:textId="77777777" w:rsidR="00406F33" w:rsidRPr="00406F33" w:rsidRDefault="00406F33" w:rsidP="00406F33">
      <w:pPr>
        <w:rPr>
          <w:rFonts w:ascii="Public Sans" w:hAnsi="Public Sans"/>
        </w:rPr>
      </w:pPr>
    </w:p>
    <w:p w14:paraId="0748C35D" w14:textId="77777777" w:rsidR="00774097" w:rsidRPr="00406F33" w:rsidRDefault="00774097" w:rsidP="00774097">
      <w:pPr>
        <w:rPr>
          <w:rFonts w:ascii="Public Sans" w:hAnsi="Public Sans"/>
          <w:lang w:eastAsia="zh-CN"/>
        </w:rPr>
      </w:pPr>
    </w:p>
    <w:sectPr w:rsidR="00774097" w:rsidRPr="00406F33" w:rsidSect="00465D1A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A174" w14:textId="77777777" w:rsidR="008A1ABF" w:rsidRDefault="008A1ABF" w:rsidP="00191F45">
      <w:r>
        <w:separator/>
      </w:r>
    </w:p>
    <w:p w14:paraId="759EDCB8" w14:textId="77777777" w:rsidR="008A1ABF" w:rsidRDefault="008A1ABF"/>
    <w:p w14:paraId="6A86692A" w14:textId="77777777" w:rsidR="008A1ABF" w:rsidRDefault="008A1ABF"/>
    <w:p w14:paraId="417D66DF" w14:textId="77777777" w:rsidR="008A1ABF" w:rsidRDefault="008A1ABF"/>
  </w:endnote>
  <w:endnote w:type="continuationSeparator" w:id="0">
    <w:p w14:paraId="702E0584" w14:textId="77777777" w:rsidR="008A1ABF" w:rsidRDefault="008A1ABF" w:rsidP="00191F45">
      <w:r>
        <w:continuationSeparator/>
      </w:r>
    </w:p>
    <w:p w14:paraId="309683F4" w14:textId="77777777" w:rsidR="008A1ABF" w:rsidRDefault="008A1ABF"/>
    <w:p w14:paraId="195100E2" w14:textId="77777777" w:rsidR="008A1ABF" w:rsidRDefault="008A1ABF"/>
    <w:p w14:paraId="539B9E64" w14:textId="77777777" w:rsidR="008A1ABF" w:rsidRDefault="008A1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D85" w14:textId="60955151" w:rsidR="007A3356" w:rsidRPr="00406F33" w:rsidRDefault="004D333E" w:rsidP="004D333E">
    <w:pPr>
      <w:pStyle w:val="Footer"/>
      <w:rPr>
        <w:rFonts w:ascii="Public Sans" w:hAnsi="Public Sans"/>
      </w:rPr>
    </w:pPr>
    <w:r w:rsidRPr="00406F33">
      <w:rPr>
        <w:rFonts w:ascii="Public Sans" w:hAnsi="Public Sans"/>
      </w:rPr>
      <w:fldChar w:fldCharType="begin"/>
    </w:r>
    <w:r w:rsidRPr="00406F33">
      <w:rPr>
        <w:rFonts w:ascii="Public Sans" w:hAnsi="Public Sans"/>
      </w:rPr>
      <w:instrText xml:space="preserve"> PAGE </w:instrText>
    </w:r>
    <w:r w:rsidRPr="00406F33">
      <w:rPr>
        <w:rFonts w:ascii="Public Sans" w:hAnsi="Public Sans"/>
      </w:rPr>
      <w:fldChar w:fldCharType="separate"/>
    </w:r>
    <w:r w:rsidR="0024041A" w:rsidRPr="00406F33">
      <w:rPr>
        <w:rFonts w:ascii="Public Sans" w:hAnsi="Public Sans"/>
        <w:noProof/>
      </w:rPr>
      <w:t>2</w:t>
    </w:r>
    <w:r w:rsidRPr="00406F33">
      <w:rPr>
        <w:rFonts w:ascii="Public Sans" w:hAnsi="Public Sans"/>
      </w:rPr>
      <w:fldChar w:fldCharType="end"/>
    </w:r>
    <w:r w:rsidRPr="00406F33">
      <w:rPr>
        <w:rFonts w:ascii="Public Sans" w:hAnsi="Public Sans"/>
      </w:rPr>
      <w:tab/>
    </w:r>
    <w:r w:rsidR="00406F33" w:rsidRPr="00406F33">
      <w:rPr>
        <w:rFonts w:ascii="Public Sans" w:hAnsi="Public Sans"/>
      </w:rPr>
      <w:t>CAPERS 23 – Featured dance auditions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C4D2" w14:textId="0147CEE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06F33">
      <w:rPr>
        <w:noProof/>
      </w:rPr>
      <w:t>May-23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39F" w14:textId="77777777" w:rsidR="00493120" w:rsidRPr="00406F33" w:rsidRDefault="00493120" w:rsidP="00493120">
    <w:pPr>
      <w:pStyle w:val="Logo"/>
      <w:rPr>
        <w:rFonts w:ascii="Public Sans" w:hAnsi="Public Sans"/>
      </w:rPr>
    </w:pPr>
    <w:r w:rsidRPr="00406F33">
      <w:rPr>
        <w:rFonts w:ascii="Public Sans" w:hAnsi="Public Sans"/>
        <w:sz w:val="24"/>
      </w:rPr>
      <w:t>education.nsw.gov.au</w:t>
    </w:r>
    <w:r w:rsidRPr="00406F33">
      <w:rPr>
        <w:rFonts w:ascii="Public Sans" w:hAnsi="Public Sans"/>
      </w:rPr>
      <w:tab/>
    </w:r>
    <w:r w:rsidRPr="00406F33">
      <w:rPr>
        <w:rFonts w:ascii="Public Sans" w:hAnsi="Public Sans"/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03F7" w14:textId="77777777" w:rsidR="008A1ABF" w:rsidRDefault="008A1ABF" w:rsidP="00191F45">
      <w:r>
        <w:separator/>
      </w:r>
    </w:p>
    <w:p w14:paraId="36B800C9" w14:textId="77777777" w:rsidR="008A1ABF" w:rsidRDefault="008A1ABF"/>
    <w:p w14:paraId="4C02E1A1" w14:textId="77777777" w:rsidR="008A1ABF" w:rsidRDefault="008A1ABF"/>
    <w:p w14:paraId="2596C9B0" w14:textId="77777777" w:rsidR="008A1ABF" w:rsidRDefault="008A1ABF"/>
  </w:footnote>
  <w:footnote w:type="continuationSeparator" w:id="0">
    <w:p w14:paraId="1392D90B" w14:textId="77777777" w:rsidR="008A1ABF" w:rsidRDefault="008A1ABF" w:rsidP="00191F45">
      <w:r>
        <w:continuationSeparator/>
      </w:r>
    </w:p>
    <w:p w14:paraId="039D31EC" w14:textId="77777777" w:rsidR="008A1ABF" w:rsidRDefault="008A1ABF"/>
    <w:p w14:paraId="4090E3AE" w14:textId="77777777" w:rsidR="008A1ABF" w:rsidRDefault="008A1ABF"/>
    <w:p w14:paraId="117B65DA" w14:textId="77777777" w:rsidR="008A1ABF" w:rsidRDefault="008A1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CCF3" w14:textId="77777777" w:rsidR="00493120" w:rsidRPr="00406F33" w:rsidRDefault="00493120">
    <w:pPr>
      <w:pStyle w:val="Header"/>
      <w:rPr>
        <w:rFonts w:ascii="Public Sans" w:hAnsi="Public Sans"/>
      </w:rPr>
    </w:pPr>
    <w:r w:rsidRPr="00406F33">
      <w:rPr>
        <w:rFonts w:ascii="Public Sans" w:hAnsi="Public Sans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B7370C5"/>
    <w:multiLevelType w:val="multilevel"/>
    <w:tmpl w:val="0CF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BC57916"/>
    <w:multiLevelType w:val="multilevel"/>
    <w:tmpl w:val="0F6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FA80614"/>
    <w:multiLevelType w:val="multilevel"/>
    <w:tmpl w:val="C5BA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8" w15:restartNumberingAfterBreak="0">
    <w:nsid w:val="5116743F"/>
    <w:multiLevelType w:val="multilevel"/>
    <w:tmpl w:val="A722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93A60"/>
    <w:multiLevelType w:val="multilevel"/>
    <w:tmpl w:val="5AF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E2F0E81"/>
    <w:multiLevelType w:val="multilevel"/>
    <w:tmpl w:val="2156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722845A8"/>
    <w:multiLevelType w:val="multilevel"/>
    <w:tmpl w:val="20D2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5597B"/>
    <w:multiLevelType w:val="multilevel"/>
    <w:tmpl w:val="24BC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72D15"/>
    <w:multiLevelType w:val="multilevel"/>
    <w:tmpl w:val="57D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1333B"/>
    <w:multiLevelType w:val="multilevel"/>
    <w:tmpl w:val="3282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E20DE"/>
    <w:multiLevelType w:val="multilevel"/>
    <w:tmpl w:val="565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217929981">
    <w:abstractNumId w:val="22"/>
  </w:num>
  <w:num w:numId="2" w16cid:durableId="38366326">
    <w:abstractNumId w:val="16"/>
  </w:num>
  <w:num w:numId="3" w16cid:durableId="2005205297">
    <w:abstractNumId w:val="26"/>
  </w:num>
  <w:num w:numId="4" w16cid:durableId="1408844214">
    <w:abstractNumId w:val="28"/>
  </w:num>
  <w:num w:numId="5" w16cid:durableId="13730001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1648449">
    <w:abstractNumId w:val="14"/>
  </w:num>
  <w:num w:numId="7" w16cid:durableId="1138491770">
    <w:abstractNumId w:val="29"/>
  </w:num>
  <w:num w:numId="8" w16cid:durableId="11498820">
    <w:abstractNumId w:val="12"/>
  </w:num>
  <w:num w:numId="9" w16cid:durableId="759564950">
    <w:abstractNumId w:val="25"/>
  </w:num>
  <w:num w:numId="10" w16cid:durableId="1669792230">
    <w:abstractNumId w:val="10"/>
  </w:num>
  <w:num w:numId="11" w16cid:durableId="56439527">
    <w:abstractNumId w:val="20"/>
  </w:num>
  <w:num w:numId="12" w16cid:durableId="1353069166">
    <w:abstractNumId w:val="6"/>
  </w:num>
  <w:num w:numId="13" w16cid:durableId="1700468415">
    <w:abstractNumId w:val="9"/>
  </w:num>
  <w:num w:numId="14" w16cid:durableId="850224381">
    <w:abstractNumId w:val="0"/>
  </w:num>
  <w:num w:numId="15" w16cid:durableId="689642592">
    <w:abstractNumId w:val="1"/>
  </w:num>
  <w:num w:numId="16" w16cid:durableId="696782006">
    <w:abstractNumId w:val="2"/>
  </w:num>
  <w:num w:numId="17" w16cid:durableId="1661227278">
    <w:abstractNumId w:val="3"/>
  </w:num>
  <w:num w:numId="18" w16cid:durableId="640426906">
    <w:abstractNumId w:val="4"/>
  </w:num>
  <w:num w:numId="19" w16cid:durableId="1456871734">
    <w:abstractNumId w:val="5"/>
  </w:num>
  <w:num w:numId="20" w16cid:durableId="1900632871">
    <w:abstractNumId w:val="7"/>
  </w:num>
  <w:num w:numId="21" w16cid:durableId="772941978">
    <w:abstractNumId w:val="35"/>
  </w:num>
  <w:num w:numId="22" w16cid:durableId="51660371">
    <w:abstractNumId w:val="27"/>
  </w:num>
  <w:num w:numId="23" w16cid:durableId="2135754097">
    <w:abstractNumId w:val="16"/>
  </w:num>
  <w:num w:numId="24" w16cid:durableId="1761293235">
    <w:abstractNumId w:val="16"/>
  </w:num>
  <w:num w:numId="25" w16cid:durableId="263420708">
    <w:abstractNumId w:val="16"/>
  </w:num>
  <w:num w:numId="26" w16cid:durableId="1330255384">
    <w:abstractNumId w:val="16"/>
  </w:num>
  <w:num w:numId="27" w16cid:durableId="844246305">
    <w:abstractNumId w:val="16"/>
  </w:num>
  <w:num w:numId="28" w16cid:durableId="1621843098">
    <w:abstractNumId w:val="16"/>
  </w:num>
  <w:num w:numId="29" w16cid:durableId="1024668185">
    <w:abstractNumId w:val="16"/>
  </w:num>
  <w:num w:numId="30" w16cid:durableId="415984030">
    <w:abstractNumId w:val="16"/>
  </w:num>
  <w:num w:numId="31" w16cid:durableId="161047633">
    <w:abstractNumId w:val="22"/>
  </w:num>
  <w:num w:numId="32" w16cid:durableId="263921789">
    <w:abstractNumId w:val="35"/>
  </w:num>
  <w:num w:numId="33" w16cid:durableId="1931811827">
    <w:abstractNumId w:val="26"/>
  </w:num>
  <w:num w:numId="34" w16cid:durableId="605119856">
    <w:abstractNumId w:val="28"/>
  </w:num>
  <w:num w:numId="35" w16cid:durableId="553195334">
    <w:abstractNumId w:val="17"/>
  </w:num>
  <w:num w:numId="36" w16cid:durableId="1018389181">
    <w:abstractNumId w:val="21"/>
  </w:num>
  <w:num w:numId="37" w16cid:durableId="1852600071">
    <w:abstractNumId w:val="15"/>
  </w:num>
  <w:num w:numId="38" w16cid:durableId="570039378">
    <w:abstractNumId w:val="24"/>
  </w:num>
  <w:num w:numId="39" w16cid:durableId="1410157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09631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3473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9896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4327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812911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5768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0167895">
    <w:abstractNumId w:val="19"/>
  </w:num>
  <w:num w:numId="47" w16cid:durableId="1641500052">
    <w:abstractNumId w:val="32"/>
  </w:num>
  <w:num w:numId="48" w16cid:durableId="1604873525">
    <w:abstractNumId w:val="34"/>
  </w:num>
  <w:num w:numId="49" w16cid:durableId="147803426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1A78"/>
    <w:rsid w:val="00023790"/>
    <w:rsid w:val="00024602"/>
    <w:rsid w:val="00024C44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CD7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092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322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6F3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D7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6B22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48F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880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851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A45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097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7265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559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ABF"/>
    <w:rsid w:val="008A21F0"/>
    <w:rsid w:val="008A5DE5"/>
    <w:rsid w:val="008B1FDB"/>
    <w:rsid w:val="008B2A5B"/>
    <w:rsid w:val="008B335F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0B18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1BEA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0B1D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EEB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63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A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5096"/>
    <w:rsid w:val="00F7632C"/>
    <w:rsid w:val="00F76FDC"/>
    <w:rsid w:val="00F771C6"/>
    <w:rsid w:val="00F77ED7"/>
    <w:rsid w:val="00F80F5D"/>
    <w:rsid w:val="00F83143"/>
    <w:rsid w:val="00F83B0A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5FA2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4027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406F33"/>
    <w:pPr>
      <w:spacing w:before="0" w:after="160" w:line="259" w:lineRule="auto"/>
    </w:pPr>
    <w:rPr>
      <w:rFonts w:asciiTheme="minorHAnsi" w:hAnsiTheme="minorHAnsi"/>
      <w:szCs w:val="22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CFC"/>
    <w:pPr>
      <w:spacing w:before="89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anna.mcfadyen1@det.nsw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reanna.mcfadyen1@det.nsw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reanna.mcfadyen1@det.nsw.edu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youtube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.c.hall@det.nsw.edu.au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HEATHER%20-%20ACO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6BD3E-7079-43BF-B696-7ED0C92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cp:lastPrinted>2019-09-30T07:42:00Z</cp:lastPrinted>
  <dcterms:created xsi:type="dcterms:W3CDTF">2023-05-15T01:09:00Z</dcterms:created>
  <dcterms:modified xsi:type="dcterms:W3CDTF">2023-05-15T01:09:00Z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